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AB" w:rsidRDefault="00C731AB" w:rsidP="00C731AB">
      <w:pPr>
        <w:tabs>
          <w:tab w:val="left" w:pos="3686"/>
        </w:tabs>
        <w:ind w:right="5953"/>
        <w:jc w:val="both"/>
        <w:rPr>
          <w:rFonts w:ascii="Times New Roman" w:hAnsi="Times New Roman"/>
          <w:b/>
          <w:szCs w:val="26"/>
        </w:rPr>
      </w:pPr>
      <w:bookmarkStart w:id="0" w:name="_GoBack"/>
      <w:r>
        <w:rPr>
          <w:rFonts w:ascii="Times New Roman" w:hAnsi="Times New Roman"/>
          <w:b/>
          <w:szCs w:val="26"/>
        </w:rPr>
        <w:t>Об условиях приватизации муниципального имущества Чебоксарского района</w:t>
      </w:r>
      <w:bookmarkEnd w:id="0"/>
    </w:p>
    <w:p w:rsidR="00C731AB" w:rsidRDefault="00C731AB" w:rsidP="00C731AB">
      <w:pPr>
        <w:tabs>
          <w:tab w:val="left" w:pos="3686"/>
        </w:tabs>
        <w:ind w:right="5953"/>
        <w:jc w:val="both"/>
        <w:rPr>
          <w:rFonts w:ascii="Times New Roman" w:hAnsi="Times New Roman"/>
          <w:b/>
          <w:szCs w:val="26"/>
        </w:rPr>
      </w:pPr>
    </w:p>
    <w:p w:rsidR="00C731AB" w:rsidRDefault="00C731AB" w:rsidP="00C731AB">
      <w:pPr>
        <w:tabs>
          <w:tab w:val="left" w:pos="3686"/>
        </w:tabs>
        <w:ind w:right="5953"/>
        <w:jc w:val="both"/>
        <w:rPr>
          <w:rFonts w:ascii="Times New Roman" w:hAnsi="Times New Roman"/>
          <w:b/>
          <w:szCs w:val="26"/>
        </w:rPr>
      </w:pPr>
    </w:p>
    <w:p w:rsidR="00C731AB" w:rsidRDefault="00C731AB" w:rsidP="00C731AB">
      <w:pPr>
        <w:ind w:firstLine="709"/>
        <w:jc w:val="both"/>
        <w:rPr>
          <w:rFonts w:ascii="Times New Roman" w:hAnsi="Times New Roman"/>
          <w:bCs/>
          <w:szCs w:val="26"/>
        </w:rPr>
      </w:pPr>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решениями Собрания депутатов Чебоксарского района </w:t>
      </w:r>
      <w:r w:rsidRPr="00EF5260">
        <w:rPr>
          <w:rFonts w:ascii="Times New Roman" w:hAnsi="Times New Roman"/>
          <w:bCs/>
          <w:szCs w:val="26"/>
        </w:rPr>
        <w:t>от 19 ноября 2010 года №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 района</w:t>
      </w:r>
      <w:r>
        <w:rPr>
          <w:rFonts w:ascii="Times New Roman" w:hAnsi="Times New Roman"/>
          <w:szCs w:val="26"/>
        </w:rPr>
        <w:t>»</w:t>
      </w:r>
      <w:r>
        <w:rPr>
          <w:rFonts w:ascii="Times New Roman" w:hAnsi="Times New Roman"/>
          <w:bCs/>
          <w:szCs w:val="26"/>
        </w:rPr>
        <w:t>, от 07 декабря 2017 года № 22-06 «О Прогнозном плане (программе) приватизации муниципального имущества Чебоксарского района на 2018 год и основных направлениях приватизации муниципального имущества Чебоксарского района на 2019 - 2020 годы»,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протоколов рассмотрения заявок на участие в аукционе от 02 августа 2018 года, от 03 августа 2018 года, от 13 сентября 2018 года администрация Чебоксарского района  п о с т а н о в л я е т:</w:t>
      </w:r>
    </w:p>
    <w:p w:rsidR="00C731AB" w:rsidRDefault="00C731AB" w:rsidP="00C731AB">
      <w:pPr>
        <w:autoSpaceDE w:val="0"/>
        <w:autoSpaceDN w:val="0"/>
        <w:adjustRightInd w:val="0"/>
        <w:ind w:firstLine="709"/>
        <w:jc w:val="both"/>
        <w:rPr>
          <w:rFonts w:ascii="Times New Roman" w:hAnsi="Times New Roman"/>
          <w:szCs w:val="26"/>
        </w:rPr>
      </w:pPr>
      <w:r>
        <w:rPr>
          <w:rFonts w:ascii="Times New Roman" w:hAnsi="Times New Roman"/>
          <w:szCs w:val="26"/>
        </w:rPr>
        <w:t>1. Приватизировать находящиеся в муниципальной собственности Чебоксарского района путем продажи на аукционе с открытой формой подачи предложений о цене в электронной форме следующие объекты:</w:t>
      </w:r>
    </w:p>
    <w:p w:rsidR="00C731AB" w:rsidRDefault="00C731AB" w:rsidP="00C731AB">
      <w:pPr>
        <w:autoSpaceDE w:val="0"/>
        <w:autoSpaceDN w:val="0"/>
        <w:adjustRightInd w:val="0"/>
        <w:ind w:firstLine="709"/>
        <w:jc w:val="both"/>
        <w:rPr>
          <w:rFonts w:ascii="Times New Roman" w:hAnsi="Times New Roman"/>
          <w:szCs w:val="26"/>
        </w:rPr>
      </w:pPr>
      <w:r>
        <w:rPr>
          <w:rFonts w:ascii="Times New Roman" w:hAnsi="Times New Roman"/>
          <w:szCs w:val="26"/>
        </w:rPr>
        <w:t>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 (лот №1).</w:t>
      </w:r>
    </w:p>
    <w:p w:rsidR="00C731AB" w:rsidRDefault="00C731AB" w:rsidP="00C731AB">
      <w:pPr>
        <w:autoSpaceDE w:val="0"/>
        <w:autoSpaceDN w:val="0"/>
        <w:adjustRightInd w:val="0"/>
        <w:ind w:firstLine="709"/>
        <w:jc w:val="both"/>
        <w:rPr>
          <w:rFonts w:ascii="Times New Roman" w:hAnsi="Times New Roman"/>
          <w:szCs w:val="26"/>
        </w:rPr>
      </w:pPr>
      <w:r>
        <w:rPr>
          <w:rFonts w:ascii="Times New Roman" w:hAnsi="Times New Roman"/>
          <w:szCs w:val="26"/>
        </w:rPr>
        <w:t xml:space="preserve">1.2.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 (лот № 2). </w:t>
      </w:r>
    </w:p>
    <w:p w:rsidR="00C731AB" w:rsidRDefault="00C731AB" w:rsidP="00C731AB">
      <w:pPr>
        <w:ind w:firstLine="709"/>
        <w:jc w:val="both"/>
        <w:rPr>
          <w:rFonts w:ascii="Times New Roman" w:hAnsi="Times New Roman"/>
          <w:szCs w:val="26"/>
        </w:rPr>
      </w:pPr>
      <w:r>
        <w:rPr>
          <w:rFonts w:ascii="Times New Roman" w:hAnsi="Times New Roman"/>
          <w:szCs w:val="26"/>
        </w:rPr>
        <w:t>2. Создать комиссию по проведению продажи муниципального имущества Чебоксарского района в следующем составе:</w:t>
      </w:r>
    </w:p>
    <w:p w:rsidR="00C731AB" w:rsidRDefault="00C731AB" w:rsidP="00C731AB">
      <w:pPr>
        <w:ind w:firstLine="709"/>
        <w:jc w:val="both"/>
        <w:rPr>
          <w:rFonts w:ascii="Times New Roman" w:hAnsi="Times New Roman"/>
          <w:szCs w:val="26"/>
        </w:rPr>
      </w:pPr>
    </w:p>
    <w:tbl>
      <w:tblPr>
        <w:tblW w:w="9889" w:type="dxa"/>
        <w:tblLook w:val="0000" w:firstRow="0" w:lastRow="0" w:firstColumn="0" w:lastColumn="0" w:noHBand="0" w:noVBand="0"/>
      </w:tblPr>
      <w:tblGrid>
        <w:gridCol w:w="2221"/>
        <w:gridCol w:w="303"/>
        <w:gridCol w:w="7365"/>
      </w:tblGrid>
      <w:tr w:rsidR="00C731AB" w:rsidRPr="00390EDF" w:rsidTr="0070761F">
        <w:trPr>
          <w:trHeight w:val="659"/>
        </w:trPr>
        <w:tc>
          <w:tcPr>
            <w:tcW w:w="2221" w:type="dxa"/>
          </w:tcPr>
          <w:p w:rsidR="00C731AB" w:rsidRPr="00CB0C6D" w:rsidRDefault="00C731AB" w:rsidP="0070761F">
            <w:pPr>
              <w:jc w:val="both"/>
              <w:rPr>
                <w:rFonts w:ascii="Times New Roman" w:hAnsi="Times New Roman"/>
                <w:b/>
                <w:bCs/>
                <w:szCs w:val="26"/>
              </w:rPr>
            </w:pPr>
            <w:r>
              <w:rPr>
                <w:rFonts w:ascii="Times New Roman" w:hAnsi="Times New Roman"/>
                <w:szCs w:val="26"/>
              </w:rPr>
              <w:lastRenderedPageBreak/>
              <w:t>Маслова З.Л.</w:t>
            </w:r>
          </w:p>
        </w:tc>
        <w:tc>
          <w:tcPr>
            <w:tcW w:w="303" w:type="dxa"/>
          </w:tcPr>
          <w:p w:rsidR="00C731AB" w:rsidRPr="00390EDF" w:rsidRDefault="00C731AB" w:rsidP="0070761F">
            <w:pPr>
              <w:jc w:val="both"/>
              <w:rPr>
                <w:rFonts w:ascii="Times New Roman" w:hAnsi="Times New Roman"/>
                <w:szCs w:val="26"/>
              </w:rPr>
            </w:pPr>
            <w:r>
              <w:rPr>
                <w:rFonts w:ascii="Times New Roman" w:hAnsi="Times New Roman"/>
                <w:szCs w:val="26"/>
              </w:rPr>
              <w:t>-</w:t>
            </w:r>
          </w:p>
        </w:tc>
        <w:tc>
          <w:tcPr>
            <w:tcW w:w="7365" w:type="dxa"/>
          </w:tcPr>
          <w:p w:rsidR="00C731AB" w:rsidRPr="00390EDF" w:rsidRDefault="00C731AB" w:rsidP="0070761F">
            <w:pPr>
              <w:jc w:val="both"/>
              <w:rPr>
                <w:rFonts w:ascii="Times New Roman" w:hAnsi="Times New Roman"/>
                <w:szCs w:val="26"/>
              </w:rPr>
            </w:pPr>
            <w:r>
              <w:rPr>
                <w:rFonts w:ascii="Times New Roman" w:hAnsi="Times New Roman"/>
                <w:szCs w:val="26"/>
              </w:rPr>
              <w:t>первый заместитель главы администрации - начальник</w:t>
            </w:r>
            <w:r w:rsidRPr="00390EDF">
              <w:rPr>
                <w:rFonts w:ascii="Times New Roman" w:hAnsi="Times New Roman"/>
                <w:szCs w:val="26"/>
              </w:rPr>
              <w:t xml:space="preserve"> отдела</w:t>
            </w:r>
            <w:r>
              <w:rPr>
                <w:rFonts w:ascii="Times New Roman" w:hAnsi="Times New Roman"/>
                <w:szCs w:val="26"/>
              </w:rPr>
              <w:t xml:space="preserve"> </w:t>
            </w:r>
            <w:r w:rsidRPr="00390EDF">
              <w:rPr>
                <w:rFonts w:ascii="Times New Roman" w:hAnsi="Times New Roman"/>
                <w:szCs w:val="26"/>
              </w:rPr>
              <w:t xml:space="preserve"> имущественных и земельных отношений администрации Чебоксарского района</w:t>
            </w:r>
            <w:r>
              <w:rPr>
                <w:rFonts w:ascii="Times New Roman" w:hAnsi="Times New Roman"/>
                <w:szCs w:val="26"/>
              </w:rPr>
              <w:t>, председатель комиссии;</w:t>
            </w:r>
          </w:p>
        </w:tc>
      </w:tr>
      <w:tr w:rsidR="00C731AB" w:rsidRPr="00390EDF" w:rsidTr="0070761F">
        <w:trPr>
          <w:trHeight w:val="659"/>
        </w:trPr>
        <w:tc>
          <w:tcPr>
            <w:tcW w:w="2221" w:type="dxa"/>
          </w:tcPr>
          <w:p w:rsidR="00C731AB" w:rsidRDefault="00C731AB" w:rsidP="0070761F">
            <w:pPr>
              <w:jc w:val="both"/>
              <w:rPr>
                <w:rFonts w:ascii="Times New Roman" w:hAnsi="Times New Roman"/>
                <w:szCs w:val="26"/>
              </w:rPr>
            </w:pPr>
            <w:r>
              <w:rPr>
                <w:rFonts w:ascii="Times New Roman" w:hAnsi="Times New Roman"/>
                <w:szCs w:val="26"/>
              </w:rPr>
              <w:t>Кириллова С.В.</w:t>
            </w:r>
          </w:p>
          <w:p w:rsidR="00C731AB" w:rsidRDefault="00C731AB" w:rsidP="0070761F">
            <w:pPr>
              <w:jc w:val="both"/>
              <w:rPr>
                <w:rFonts w:ascii="Times New Roman" w:hAnsi="Times New Roman"/>
                <w:szCs w:val="26"/>
              </w:rPr>
            </w:pPr>
          </w:p>
          <w:p w:rsidR="00C731AB" w:rsidRDefault="00C731AB" w:rsidP="0070761F">
            <w:pPr>
              <w:jc w:val="both"/>
              <w:rPr>
                <w:rFonts w:ascii="Times New Roman" w:hAnsi="Times New Roman"/>
                <w:szCs w:val="26"/>
              </w:rPr>
            </w:pPr>
          </w:p>
          <w:p w:rsidR="00C731AB" w:rsidRDefault="00C731AB" w:rsidP="0070761F">
            <w:pPr>
              <w:jc w:val="both"/>
              <w:rPr>
                <w:rFonts w:ascii="Times New Roman" w:hAnsi="Times New Roman"/>
                <w:szCs w:val="26"/>
              </w:rPr>
            </w:pPr>
            <w:r>
              <w:rPr>
                <w:rFonts w:ascii="Times New Roman" w:hAnsi="Times New Roman"/>
                <w:szCs w:val="26"/>
              </w:rPr>
              <w:t>Иванова Г.Н.</w:t>
            </w:r>
          </w:p>
          <w:p w:rsidR="00C731AB" w:rsidRPr="000C5FD6" w:rsidRDefault="00C731AB" w:rsidP="0070761F">
            <w:pPr>
              <w:jc w:val="both"/>
              <w:rPr>
                <w:rFonts w:ascii="Times New Roman" w:hAnsi="Times New Roman"/>
                <w:bCs/>
                <w:szCs w:val="26"/>
              </w:rPr>
            </w:pPr>
          </w:p>
        </w:tc>
        <w:tc>
          <w:tcPr>
            <w:tcW w:w="303" w:type="dxa"/>
          </w:tcPr>
          <w:p w:rsidR="00C731AB" w:rsidRDefault="00C731AB" w:rsidP="0070761F">
            <w:pPr>
              <w:jc w:val="both"/>
              <w:rPr>
                <w:rFonts w:ascii="Times New Roman" w:hAnsi="Times New Roman"/>
                <w:szCs w:val="26"/>
              </w:rPr>
            </w:pPr>
            <w:r w:rsidRPr="000C5FD6">
              <w:rPr>
                <w:rFonts w:ascii="Times New Roman" w:hAnsi="Times New Roman"/>
                <w:szCs w:val="26"/>
              </w:rPr>
              <w:t>-</w:t>
            </w:r>
          </w:p>
          <w:p w:rsidR="00C731AB" w:rsidRDefault="00C731AB" w:rsidP="0070761F">
            <w:pPr>
              <w:jc w:val="both"/>
              <w:rPr>
                <w:rFonts w:ascii="Times New Roman" w:hAnsi="Times New Roman"/>
                <w:szCs w:val="26"/>
              </w:rPr>
            </w:pPr>
          </w:p>
          <w:p w:rsidR="00C731AB" w:rsidRDefault="00C731AB" w:rsidP="0070761F">
            <w:pPr>
              <w:jc w:val="both"/>
              <w:rPr>
                <w:rFonts w:ascii="Times New Roman" w:hAnsi="Times New Roman"/>
                <w:szCs w:val="26"/>
              </w:rPr>
            </w:pPr>
          </w:p>
          <w:p w:rsidR="00C731AB" w:rsidRDefault="00C731AB" w:rsidP="0070761F">
            <w:pPr>
              <w:jc w:val="both"/>
              <w:rPr>
                <w:rFonts w:ascii="Times New Roman" w:hAnsi="Times New Roman"/>
                <w:szCs w:val="26"/>
              </w:rPr>
            </w:pPr>
            <w:r>
              <w:rPr>
                <w:rFonts w:ascii="Times New Roman" w:hAnsi="Times New Roman"/>
                <w:szCs w:val="26"/>
              </w:rPr>
              <w:t>-</w:t>
            </w:r>
          </w:p>
          <w:p w:rsidR="00C731AB" w:rsidRPr="000C5FD6" w:rsidRDefault="00C731AB" w:rsidP="0070761F">
            <w:pPr>
              <w:jc w:val="both"/>
              <w:rPr>
                <w:rFonts w:ascii="Times New Roman" w:hAnsi="Times New Roman"/>
                <w:szCs w:val="26"/>
              </w:rPr>
            </w:pPr>
          </w:p>
        </w:tc>
        <w:tc>
          <w:tcPr>
            <w:tcW w:w="7365" w:type="dxa"/>
          </w:tcPr>
          <w:p w:rsidR="00C731AB" w:rsidRDefault="00C731AB" w:rsidP="0070761F">
            <w:pPr>
              <w:jc w:val="both"/>
              <w:rPr>
                <w:rFonts w:ascii="Times New Roman" w:hAnsi="Times New Roman"/>
                <w:szCs w:val="26"/>
              </w:rPr>
            </w:pPr>
            <w:r>
              <w:rPr>
                <w:rFonts w:ascii="Times New Roman" w:hAnsi="Times New Roman"/>
                <w:szCs w:val="26"/>
              </w:rPr>
              <w:t>заместитель начальника</w:t>
            </w:r>
            <w:r w:rsidRPr="00390EDF">
              <w:rPr>
                <w:rFonts w:ascii="Times New Roman" w:hAnsi="Times New Roman"/>
                <w:szCs w:val="26"/>
              </w:rPr>
              <w:t xml:space="preserve"> отдела имущественных и земельных отношений администрации Чебоксарского района</w:t>
            </w:r>
            <w:r>
              <w:rPr>
                <w:rFonts w:ascii="Times New Roman" w:hAnsi="Times New Roman"/>
                <w:szCs w:val="26"/>
              </w:rPr>
              <w:t>, заместитель председателя комиссии;</w:t>
            </w:r>
          </w:p>
          <w:p w:rsidR="00C731AB" w:rsidRPr="00DC2B4C" w:rsidRDefault="00C731AB" w:rsidP="0070761F">
            <w:pPr>
              <w:jc w:val="both"/>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отдела имущественных и земельных отношений администрации Чебоксарского района</w:t>
            </w:r>
            <w:r>
              <w:rPr>
                <w:rFonts w:ascii="Times New Roman" w:hAnsi="Times New Roman"/>
                <w:szCs w:val="26"/>
              </w:rPr>
              <w:t>, секретарь комиссии;</w:t>
            </w:r>
          </w:p>
        </w:tc>
      </w:tr>
      <w:tr w:rsidR="00C731AB" w:rsidRPr="00390EDF" w:rsidTr="0070761F">
        <w:tc>
          <w:tcPr>
            <w:tcW w:w="2221" w:type="dxa"/>
          </w:tcPr>
          <w:p w:rsidR="00C731AB" w:rsidRPr="00390EDF" w:rsidRDefault="00C731AB" w:rsidP="0070761F">
            <w:pPr>
              <w:rPr>
                <w:rFonts w:ascii="Times New Roman" w:hAnsi="Times New Roman"/>
                <w:szCs w:val="26"/>
              </w:rPr>
            </w:pPr>
            <w:r>
              <w:rPr>
                <w:rFonts w:ascii="Times New Roman" w:hAnsi="Times New Roman"/>
                <w:szCs w:val="26"/>
              </w:rPr>
              <w:t>Данилова Н.М.</w:t>
            </w:r>
          </w:p>
        </w:tc>
        <w:tc>
          <w:tcPr>
            <w:tcW w:w="303" w:type="dxa"/>
          </w:tcPr>
          <w:p w:rsidR="00C731AB" w:rsidRPr="00390EDF" w:rsidRDefault="00C731AB" w:rsidP="0070761F">
            <w:pPr>
              <w:rPr>
                <w:rFonts w:ascii="Times New Roman" w:hAnsi="Times New Roman"/>
                <w:szCs w:val="26"/>
              </w:rPr>
            </w:pPr>
            <w:r w:rsidRPr="00390EDF">
              <w:rPr>
                <w:rFonts w:ascii="Times New Roman" w:hAnsi="Times New Roman"/>
                <w:szCs w:val="26"/>
              </w:rPr>
              <w:t>-</w:t>
            </w:r>
          </w:p>
        </w:tc>
        <w:tc>
          <w:tcPr>
            <w:tcW w:w="7365" w:type="dxa"/>
          </w:tcPr>
          <w:p w:rsidR="00C731AB" w:rsidRPr="00390EDF" w:rsidRDefault="00C731AB" w:rsidP="005B1F03">
            <w:pPr>
              <w:jc w:val="both"/>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имущественных и земельных отношений адм</w:t>
            </w:r>
            <w:r>
              <w:rPr>
                <w:rFonts w:ascii="Times New Roman" w:hAnsi="Times New Roman"/>
                <w:szCs w:val="26"/>
              </w:rPr>
              <w:t>инистрации Чебоксарского района, член комиссии</w:t>
            </w:r>
            <w:r w:rsidRPr="00390EDF">
              <w:rPr>
                <w:rFonts w:ascii="Times New Roman" w:hAnsi="Times New Roman"/>
                <w:szCs w:val="26"/>
              </w:rPr>
              <w:t>;</w:t>
            </w:r>
          </w:p>
        </w:tc>
      </w:tr>
      <w:tr w:rsidR="00C731AB" w:rsidRPr="00390EDF" w:rsidTr="0070761F">
        <w:trPr>
          <w:trHeight w:val="597"/>
        </w:trPr>
        <w:tc>
          <w:tcPr>
            <w:tcW w:w="2221" w:type="dxa"/>
          </w:tcPr>
          <w:p w:rsidR="00C731AB" w:rsidRDefault="00C731AB" w:rsidP="0070761F">
            <w:pPr>
              <w:jc w:val="both"/>
              <w:rPr>
                <w:rFonts w:ascii="Times New Roman" w:hAnsi="Times New Roman"/>
                <w:szCs w:val="26"/>
              </w:rPr>
            </w:pPr>
            <w:r>
              <w:rPr>
                <w:rFonts w:ascii="Times New Roman" w:hAnsi="Times New Roman"/>
                <w:szCs w:val="26"/>
              </w:rPr>
              <w:t>Иванова О.В.</w:t>
            </w:r>
          </w:p>
          <w:p w:rsidR="00C731AB" w:rsidRDefault="00C731AB" w:rsidP="0070761F">
            <w:pPr>
              <w:jc w:val="both"/>
              <w:rPr>
                <w:rFonts w:ascii="Times New Roman" w:hAnsi="Times New Roman"/>
                <w:szCs w:val="26"/>
              </w:rPr>
            </w:pPr>
          </w:p>
          <w:p w:rsidR="00C731AB" w:rsidRPr="00390EDF" w:rsidRDefault="00C731AB" w:rsidP="0070761F">
            <w:pPr>
              <w:jc w:val="both"/>
              <w:rPr>
                <w:rFonts w:ascii="Times New Roman" w:hAnsi="Times New Roman"/>
                <w:szCs w:val="26"/>
              </w:rPr>
            </w:pPr>
            <w:r>
              <w:rPr>
                <w:rFonts w:ascii="Times New Roman" w:hAnsi="Times New Roman"/>
                <w:szCs w:val="26"/>
              </w:rPr>
              <w:t>Константинова И.В.</w:t>
            </w:r>
          </w:p>
        </w:tc>
        <w:tc>
          <w:tcPr>
            <w:tcW w:w="303" w:type="dxa"/>
          </w:tcPr>
          <w:p w:rsidR="00C731AB" w:rsidRDefault="00C731AB" w:rsidP="0070761F">
            <w:pPr>
              <w:jc w:val="both"/>
              <w:rPr>
                <w:rFonts w:ascii="Times New Roman" w:hAnsi="Times New Roman"/>
                <w:szCs w:val="26"/>
              </w:rPr>
            </w:pPr>
            <w:r w:rsidRPr="00390EDF">
              <w:rPr>
                <w:rFonts w:ascii="Times New Roman" w:hAnsi="Times New Roman"/>
                <w:szCs w:val="26"/>
              </w:rPr>
              <w:t>-</w:t>
            </w:r>
          </w:p>
          <w:p w:rsidR="00C731AB" w:rsidRDefault="00C731AB" w:rsidP="0070761F">
            <w:pPr>
              <w:jc w:val="both"/>
              <w:rPr>
                <w:rFonts w:ascii="Times New Roman" w:hAnsi="Times New Roman"/>
                <w:szCs w:val="26"/>
              </w:rPr>
            </w:pPr>
          </w:p>
          <w:p w:rsidR="00C731AB" w:rsidRDefault="00C731AB" w:rsidP="0070761F">
            <w:pPr>
              <w:jc w:val="both"/>
              <w:rPr>
                <w:rFonts w:ascii="Times New Roman" w:hAnsi="Times New Roman"/>
                <w:szCs w:val="26"/>
              </w:rPr>
            </w:pPr>
            <w:r>
              <w:rPr>
                <w:rFonts w:ascii="Times New Roman" w:hAnsi="Times New Roman"/>
                <w:szCs w:val="26"/>
              </w:rPr>
              <w:t>-</w:t>
            </w:r>
          </w:p>
          <w:p w:rsidR="00C731AB" w:rsidRDefault="00C731AB" w:rsidP="0070761F">
            <w:pPr>
              <w:jc w:val="both"/>
              <w:rPr>
                <w:rFonts w:ascii="Times New Roman" w:hAnsi="Times New Roman"/>
                <w:szCs w:val="26"/>
              </w:rPr>
            </w:pPr>
          </w:p>
          <w:p w:rsidR="00C731AB" w:rsidRPr="00390EDF" w:rsidRDefault="00C731AB" w:rsidP="0070761F">
            <w:pPr>
              <w:jc w:val="both"/>
              <w:rPr>
                <w:rFonts w:ascii="Times New Roman" w:hAnsi="Times New Roman"/>
                <w:szCs w:val="26"/>
              </w:rPr>
            </w:pPr>
          </w:p>
        </w:tc>
        <w:tc>
          <w:tcPr>
            <w:tcW w:w="7365" w:type="dxa"/>
          </w:tcPr>
          <w:p w:rsidR="00C731AB" w:rsidRDefault="00C731AB" w:rsidP="0070761F">
            <w:pPr>
              <w:jc w:val="both"/>
              <w:rPr>
                <w:rFonts w:ascii="Times New Roman" w:hAnsi="Times New Roman"/>
                <w:szCs w:val="26"/>
              </w:rPr>
            </w:pPr>
            <w:r>
              <w:rPr>
                <w:rFonts w:ascii="Times New Roman" w:hAnsi="Times New Roman"/>
                <w:szCs w:val="26"/>
              </w:rPr>
              <w:t xml:space="preserve">начальник юридического отдела </w:t>
            </w:r>
            <w:r w:rsidRPr="00390EDF">
              <w:rPr>
                <w:rFonts w:ascii="Times New Roman" w:hAnsi="Times New Roman"/>
                <w:szCs w:val="26"/>
              </w:rPr>
              <w:t>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p w:rsidR="00C731AB" w:rsidRPr="00390EDF" w:rsidRDefault="00C731AB" w:rsidP="0070761F">
            <w:pPr>
              <w:jc w:val="both"/>
              <w:rPr>
                <w:rFonts w:ascii="Times New Roman" w:hAnsi="Times New Roman"/>
                <w:szCs w:val="26"/>
              </w:rPr>
            </w:pPr>
            <w:r>
              <w:rPr>
                <w:rFonts w:ascii="Times New Roman" w:hAnsi="Times New Roman"/>
                <w:szCs w:val="26"/>
              </w:rPr>
              <w:t xml:space="preserve">заведующий сектором аренды </w:t>
            </w:r>
            <w:r w:rsidRPr="00390EDF">
              <w:rPr>
                <w:rFonts w:ascii="Times New Roman" w:hAnsi="Times New Roman"/>
                <w:szCs w:val="26"/>
              </w:rPr>
              <w:t>отдела имущественных и земельных отношений адм</w:t>
            </w:r>
            <w:r>
              <w:rPr>
                <w:rFonts w:ascii="Times New Roman" w:hAnsi="Times New Roman"/>
                <w:szCs w:val="26"/>
              </w:rPr>
              <w:t>инистрации Чебоксарского района, член комиссии;</w:t>
            </w:r>
          </w:p>
        </w:tc>
      </w:tr>
      <w:tr w:rsidR="00C731AB" w:rsidRPr="00390EDF" w:rsidTr="0070761F">
        <w:trPr>
          <w:trHeight w:val="597"/>
        </w:trPr>
        <w:tc>
          <w:tcPr>
            <w:tcW w:w="2221" w:type="dxa"/>
          </w:tcPr>
          <w:p w:rsidR="00C731AB" w:rsidRDefault="00C731AB" w:rsidP="0070761F">
            <w:pPr>
              <w:jc w:val="both"/>
              <w:rPr>
                <w:rFonts w:ascii="Times New Roman" w:hAnsi="Times New Roman"/>
                <w:szCs w:val="26"/>
              </w:rPr>
            </w:pPr>
            <w:r>
              <w:rPr>
                <w:rFonts w:ascii="Times New Roman" w:hAnsi="Times New Roman"/>
                <w:szCs w:val="26"/>
              </w:rPr>
              <w:t>Сергеева М.И.</w:t>
            </w:r>
          </w:p>
        </w:tc>
        <w:tc>
          <w:tcPr>
            <w:tcW w:w="303" w:type="dxa"/>
          </w:tcPr>
          <w:p w:rsidR="00C731AB" w:rsidRDefault="00C731AB" w:rsidP="0070761F">
            <w:pPr>
              <w:jc w:val="both"/>
              <w:rPr>
                <w:rFonts w:ascii="Times New Roman" w:hAnsi="Times New Roman"/>
                <w:szCs w:val="26"/>
              </w:rPr>
            </w:pPr>
            <w:r w:rsidRPr="00390EDF">
              <w:rPr>
                <w:rFonts w:ascii="Times New Roman" w:hAnsi="Times New Roman"/>
                <w:szCs w:val="26"/>
              </w:rPr>
              <w:t>-</w:t>
            </w:r>
          </w:p>
        </w:tc>
        <w:tc>
          <w:tcPr>
            <w:tcW w:w="7365" w:type="dxa"/>
          </w:tcPr>
          <w:p w:rsidR="00C731AB" w:rsidRDefault="00C731AB" w:rsidP="0070761F">
            <w:pPr>
              <w:jc w:val="both"/>
              <w:rPr>
                <w:rFonts w:ascii="Times New Roman" w:hAnsi="Times New Roman"/>
                <w:szCs w:val="26"/>
              </w:rPr>
            </w:pPr>
            <w:r w:rsidRPr="00390EDF">
              <w:rPr>
                <w:rFonts w:ascii="Times New Roman" w:hAnsi="Times New Roman"/>
                <w:szCs w:val="26"/>
              </w:rPr>
              <w:t>начальник финансового отдела администрации Чебоксарского района</w:t>
            </w:r>
            <w:r>
              <w:rPr>
                <w:rFonts w:ascii="Times New Roman" w:hAnsi="Times New Roman"/>
                <w:szCs w:val="26"/>
              </w:rPr>
              <w:t>, член комиссии.</w:t>
            </w:r>
          </w:p>
        </w:tc>
      </w:tr>
    </w:tbl>
    <w:p w:rsidR="00C731AB" w:rsidRDefault="00C731AB" w:rsidP="00C731AB">
      <w:pPr>
        <w:jc w:val="both"/>
        <w:rPr>
          <w:rFonts w:ascii="Times New Roman" w:hAnsi="Times New Roman"/>
          <w:szCs w:val="26"/>
        </w:rPr>
      </w:pPr>
    </w:p>
    <w:p w:rsidR="00C731AB" w:rsidRPr="00390EDF" w:rsidRDefault="00C731AB" w:rsidP="00C731AB">
      <w:pPr>
        <w:ind w:firstLine="709"/>
        <w:jc w:val="both"/>
        <w:rPr>
          <w:rFonts w:ascii="Times New Roman" w:hAnsi="Times New Roman"/>
          <w:szCs w:val="26"/>
        </w:rPr>
      </w:pPr>
      <w:r>
        <w:rPr>
          <w:rFonts w:ascii="Times New Roman" w:hAnsi="Times New Roman"/>
          <w:szCs w:val="26"/>
        </w:rPr>
        <w:t xml:space="preserve">3. </w:t>
      </w:r>
      <w:r w:rsidRPr="00390EDF">
        <w:rPr>
          <w:rFonts w:ascii="Times New Roman" w:hAnsi="Times New Roman"/>
          <w:szCs w:val="26"/>
        </w:rPr>
        <w:t>Установить следующие</w:t>
      </w:r>
      <w:r>
        <w:rPr>
          <w:rFonts w:ascii="Times New Roman" w:hAnsi="Times New Roman"/>
          <w:szCs w:val="26"/>
        </w:rPr>
        <w:t xml:space="preserve"> условия приватизации, указанных</w:t>
      </w:r>
      <w:r w:rsidRPr="00390EDF">
        <w:rPr>
          <w:rFonts w:ascii="Times New Roman" w:hAnsi="Times New Roman"/>
          <w:szCs w:val="26"/>
        </w:rPr>
        <w:t xml:space="preserve"> в пункте 1 настоящего постановления, </w:t>
      </w:r>
      <w:r>
        <w:rPr>
          <w:rFonts w:ascii="Times New Roman" w:hAnsi="Times New Roman"/>
          <w:szCs w:val="26"/>
        </w:rPr>
        <w:t>объектов</w:t>
      </w:r>
      <w:r w:rsidRPr="00390EDF">
        <w:rPr>
          <w:rFonts w:ascii="Times New Roman" w:hAnsi="Times New Roman"/>
          <w:szCs w:val="26"/>
        </w:rPr>
        <w:t>:</w:t>
      </w:r>
    </w:p>
    <w:p w:rsidR="00C731AB" w:rsidRDefault="007029A4" w:rsidP="00C731AB">
      <w:pPr>
        <w:ind w:firstLine="709"/>
        <w:jc w:val="both"/>
        <w:rPr>
          <w:rFonts w:ascii="Times New Roman" w:hAnsi="Times New Roman"/>
          <w:szCs w:val="26"/>
        </w:rPr>
      </w:pPr>
      <w:r>
        <w:rPr>
          <w:rFonts w:ascii="Times New Roman" w:hAnsi="Times New Roman"/>
          <w:szCs w:val="26"/>
        </w:rPr>
        <w:t>3.1. Провести 13</w:t>
      </w:r>
      <w:r w:rsidR="00C731AB">
        <w:rPr>
          <w:rFonts w:ascii="Times New Roman" w:hAnsi="Times New Roman"/>
          <w:szCs w:val="26"/>
        </w:rPr>
        <w:t xml:space="preserve"> ноября 2018 года аукцион с открытой формой подачи предложений о цене в электронной форме;</w:t>
      </w:r>
    </w:p>
    <w:p w:rsidR="00C731AB" w:rsidRDefault="00C731AB" w:rsidP="00C731AB">
      <w:pPr>
        <w:ind w:firstLine="709"/>
        <w:jc w:val="both"/>
        <w:rPr>
          <w:rFonts w:ascii="Times New Roman" w:hAnsi="Times New Roman"/>
          <w:szCs w:val="26"/>
        </w:rPr>
      </w:pPr>
      <w:r>
        <w:rPr>
          <w:rFonts w:ascii="Times New Roman" w:hAnsi="Times New Roman"/>
          <w:szCs w:val="26"/>
        </w:rPr>
        <w:t xml:space="preserve">3.2. Начальная цена объектов </w:t>
      </w:r>
      <w:r w:rsidRPr="00020640">
        <w:rPr>
          <w:rFonts w:ascii="Times New Roman" w:hAnsi="Times New Roman"/>
          <w:szCs w:val="26"/>
        </w:rPr>
        <w:t>(</w:t>
      </w:r>
      <w:r>
        <w:rPr>
          <w:rFonts w:ascii="Times New Roman" w:hAnsi="Times New Roman"/>
          <w:szCs w:val="26"/>
        </w:rPr>
        <w:t>цена первоначального предложения</w:t>
      </w:r>
      <w:r w:rsidRPr="00020640">
        <w:rPr>
          <w:rFonts w:ascii="Times New Roman" w:hAnsi="Times New Roman"/>
          <w:szCs w:val="26"/>
        </w:rPr>
        <w:t>)</w:t>
      </w:r>
      <w:r>
        <w:rPr>
          <w:rFonts w:ascii="Times New Roman" w:hAnsi="Times New Roman"/>
          <w:szCs w:val="26"/>
        </w:rPr>
        <w:t>:</w:t>
      </w:r>
    </w:p>
    <w:p w:rsidR="00C731AB" w:rsidRDefault="00C731AB" w:rsidP="00C731AB">
      <w:pPr>
        <w:ind w:firstLine="709"/>
        <w:jc w:val="both"/>
        <w:rPr>
          <w:rFonts w:ascii="Times New Roman" w:hAnsi="Times New Roman"/>
          <w:szCs w:val="26"/>
        </w:rPr>
      </w:pPr>
      <w:r>
        <w:rPr>
          <w:rFonts w:ascii="Times New Roman" w:hAnsi="Times New Roman"/>
          <w:szCs w:val="26"/>
        </w:rPr>
        <w:t xml:space="preserve">- лота № 1 – 1 100 000 (один миллион сто тысяч) рублей </w:t>
      </w:r>
      <w:r w:rsidRPr="006E137E">
        <w:rPr>
          <w:rFonts w:ascii="Times New Roman" w:hAnsi="Times New Roman"/>
        </w:rPr>
        <w:t>с учетом налога на добавленную стоимость</w:t>
      </w:r>
      <w:r w:rsidRPr="00390EDF">
        <w:rPr>
          <w:rFonts w:ascii="Times New Roman" w:hAnsi="Times New Roman"/>
          <w:szCs w:val="26"/>
        </w:rPr>
        <w:t>;</w:t>
      </w:r>
    </w:p>
    <w:p w:rsidR="00C731AB" w:rsidRDefault="00C731AB" w:rsidP="00C731AB">
      <w:pPr>
        <w:ind w:firstLine="709"/>
        <w:jc w:val="both"/>
        <w:rPr>
          <w:rFonts w:ascii="Times New Roman" w:hAnsi="Times New Roman"/>
          <w:szCs w:val="26"/>
        </w:rPr>
      </w:pPr>
      <w:r>
        <w:rPr>
          <w:rFonts w:ascii="Times New Roman" w:hAnsi="Times New Roman"/>
          <w:szCs w:val="26"/>
        </w:rPr>
        <w:t xml:space="preserve">- лота № 2 – 1 563 000 (один миллион пятьсот шестьдесят три тысячи) рублей </w:t>
      </w:r>
      <w:r w:rsidRPr="006E137E">
        <w:rPr>
          <w:rFonts w:ascii="Times New Roman" w:hAnsi="Times New Roman"/>
        </w:rPr>
        <w:t>с учетом налога на добавленную стоимость</w:t>
      </w:r>
      <w:r>
        <w:rPr>
          <w:rFonts w:ascii="Times New Roman" w:hAnsi="Times New Roman"/>
        </w:rPr>
        <w:t>;</w:t>
      </w:r>
    </w:p>
    <w:p w:rsidR="00C731AB" w:rsidRDefault="00C731AB" w:rsidP="00C731AB">
      <w:pPr>
        <w:ind w:firstLine="709"/>
        <w:jc w:val="both"/>
        <w:rPr>
          <w:rFonts w:ascii="Times New Roman" w:hAnsi="Times New Roman"/>
          <w:szCs w:val="26"/>
        </w:rPr>
      </w:pPr>
      <w:r>
        <w:rPr>
          <w:rFonts w:ascii="Times New Roman" w:hAnsi="Times New Roman"/>
          <w:szCs w:val="26"/>
        </w:rPr>
        <w:t>3.3. Шаг аукциона в размере 5% от начальной цены объектов:</w:t>
      </w:r>
    </w:p>
    <w:p w:rsidR="00C731AB" w:rsidRDefault="00C731AB" w:rsidP="00C731AB">
      <w:pPr>
        <w:ind w:firstLine="709"/>
        <w:jc w:val="both"/>
        <w:rPr>
          <w:rFonts w:ascii="Times New Roman" w:hAnsi="Times New Roman"/>
          <w:szCs w:val="26"/>
        </w:rPr>
      </w:pPr>
      <w:r>
        <w:rPr>
          <w:rFonts w:ascii="Times New Roman" w:hAnsi="Times New Roman"/>
          <w:szCs w:val="26"/>
        </w:rPr>
        <w:t>- лота № 1 – 55 000 (пятьдесят пять тысяч) рублей;</w:t>
      </w:r>
    </w:p>
    <w:p w:rsidR="00C731AB" w:rsidRDefault="00C731AB" w:rsidP="00C731AB">
      <w:pPr>
        <w:ind w:firstLine="709"/>
        <w:jc w:val="both"/>
        <w:rPr>
          <w:rFonts w:ascii="Times New Roman" w:hAnsi="Times New Roman"/>
          <w:szCs w:val="26"/>
        </w:rPr>
      </w:pPr>
      <w:r>
        <w:rPr>
          <w:rFonts w:ascii="Times New Roman" w:hAnsi="Times New Roman"/>
          <w:szCs w:val="26"/>
        </w:rPr>
        <w:t>- лота № 2 – 78 150 (семьдесят восемь тысяч сто пятьдесят) рублей;</w:t>
      </w:r>
    </w:p>
    <w:p w:rsidR="00C731AB" w:rsidRDefault="00C731AB" w:rsidP="00C731AB">
      <w:pPr>
        <w:ind w:firstLine="709"/>
        <w:jc w:val="both"/>
        <w:rPr>
          <w:rFonts w:ascii="Times New Roman" w:hAnsi="Times New Roman"/>
          <w:szCs w:val="26"/>
        </w:rPr>
      </w:pPr>
      <w:r>
        <w:rPr>
          <w:rFonts w:ascii="Times New Roman" w:hAnsi="Times New Roman"/>
          <w:szCs w:val="26"/>
        </w:rPr>
        <w:t>3.4. Задаток в размере 20% от начальной цены объектов:</w:t>
      </w:r>
    </w:p>
    <w:p w:rsidR="00C731AB" w:rsidRDefault="00C731AB" w:rsidP="00C731AB">
      <w:pPr>
        <w:ind w:firstLine="709"/>
        <w:jc w:val="both"/>
        <w:rPr>
          <w:rFonts w:ascii="Times New Roman" w:hAnsi="Times New Roman"/>
          <w:szCs w:val="26"/>
        </w:rPr>
      </w:pPr>
      <w:r>
        <w:rPr>
          <w:rFonts w:ascii="Times New Roman" w:hAnsi="Times New Roman"/>
          <w:szCs w:val="26"/>
        </w:rPr>
        <w:t>- лота № 1 – 220 000 (двести двадцать тысяч) рублей;</w:t>
      </w:r>
    </w:p>
    <w:p w:rsidR="00C731AB" w:rsidRDefault="00C731AB" w:rsidP="00C731AB">
      <w:pPr>
        <w:ind w:firstLine="709"/>
        <w:jc w:val="both"/>
        <w:rPr>
          <w:rFonts w:ascii="Times New Roman" w:hAnsi="Times New Roman"/>
          <w:szCs w:val="26"/>
        </w:rPr>
      </w:pPr>
      <w:r>
        <w:rPr>
          <w:rFonts w:ascii="Times New Roman" w:hAnsi="Times New Roman"/>
          <w:szCs w:val="26"/>
        </w:rPr>
        <w:t>- лота № 2 – 312 600 (триста двенадцать тысяч шестьсот) рублей;</w:t>
      </w:r>
    </w:p>
    <w:p w:rsidR="00C731AB" w:rsidRDefault="00C731AB" w:rsidP="00C731AB">
      <w:pPr>
        <w:ind w:firstLine="709"/>
        <w:jc w:val="both"/>
        <w:rPr>
          <w:rFonts w:ascii="Times New Roman" w:hAnsi="Times New Roman"/>
          <w:szCs w:val="26"/>
        </w:rPr>
      </w:pPr>
      <w:r>
        <w:rPr>
          <w:rFonts w:ascii="Times New Roman" w:hAnsi="Times New Roman"/>
          <w:szCs w:val="26"/>
        </w:rPr>
        <w:t>3.5. Победителем аукциона признается участник аукциона, предложивший наибольшую цену объектов;</w:t>
      </w:r>
    </w:p>
    <w:p w:rsidR="00C731AB" w:rsidRDefault="00C731AB" w:rsidP="00C731AB">
      <w:pPr>
        <w:ind w:firstLine="709"/>
        <w:jc w:val="both"/>
        <w:rPr>
          <w:rFonts w:ascii="Times New Roman" w:hAnsi="Times New Roman"/>
          <w:szCs w:val="26"/>
        </w:rPr>
      </w:pPr>
      <w:r>
        <w:rPr>
          <w:rFonts w:ascii="Times New Roman" w:hAnsi="Times New Roman"/>
          <w:szCs w:val="26"/>
        </w:rPr>
        <w:t>3.6. Внесенный победителем аукциона задаток засчитывается в оплату приобретаемого в собственность объекта;</w:t>
      </w:r>
    </w:p>
    <w:p w:rsidR="00C731AB" w:rsidRDefault="00C731AB" w:rsidP="00C731AB">
      <w:pPr>
        <w:ind w:firstLine="709"/>
        <w:jc w:val="both"/>
        <w:rPr>
          <w:rFonts w:ascii="Times New Roman" w:hAnsi="Times New Roman"/>
          <w:szCs w:val="26"/>
        </w:rPr>
      </w:pPr>
      <w:r>
        <w:rPr>
          <w:rFonts w:ascii="Times New Roman" w:hAnsi="Times New Roman"/>
          <w:szCs w:val="26"/>
        </w:rPr>
        <w:t>3.7. Договор купли-продажи заключается в течение</w:t>
      </w:r>
      <w:r>
        <w:rPr>
          <w:rFonts w:ascii="Times New Roman" w:hAnsi="Times New Roman"/>
        </w:rPr>
        <w:t xml:space="preserve"> 5 рабочих дней с даты  подведения итогов аукциона</w:t>
      </w:r>
      <w:r>
        <w:rPr>
          <w:rFonts w:ascii="Times New Roman" w:hAnsi="Times New Roman"/>
          <w:szCs w:val="26"/>
        </w:rPr>
        <w:t>;</w:t>
      </w:r>
    </w:p>
    <w:p w:rsidR="00C731AB" w:rsidRDefault="00C731AB" w:rsidP="00C731AB">
      <w:pPr>
        <w:ind w:firstLine="709"/>
        <w:jc w:val="both"/>
        <w:rPr>
          <w:rFonts w:ascii="Times New Roman" w:hAnsi="Times New Roman"/>
          <w:szCs w:val="26"/>
        </w:rPr>
      </w:pPr>
      <w:r>
        <w:rPr>
          <w:rFonts w:ascii="Times New Roman" w:hAnsi="Times New Roman"/>
          <w:szCs w:val="26"/>
        </w:rPr>
        <w:t xml:space="preserve">3.8.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C731AB" w:rsidRPr="00DC2B4C" w:rsidRDefault="00C731AB" w:rsidP="00C731AB">
      <w:pPr>
        <w:ind w:firstLine="709"/>
        <w:jc w:val="both"/>
        <w:rPr>
          <w:rFonts w:ascii="Times New Roman" w:hAnsi="Times New Roman"/>
          <w:color w:val="000000"/>
          <w:szCs w:val="26"/>
        </w:rPr>
      </w:pPr>
      <w:r>
        <w:rPr>
          <w:rFonts w:ascii="Times New Roman" w:hAnsi="Times New Roman"/>
          <w:szCs w:val="26"/>
        </w:rPr>
        <w:t xml:space="preserve">3.9. Извещение о проведении аукциона разместить на официальном сайте администрации Чебоксарского района в сети Интернет </w:t>
      </w:r>
      <w:hyperlink r:id="rId9"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hyperlink r:id="rId10"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 xml:space="preserve"> и электронной торговой площадке </w:t>
      </w:r>
      <w:hyperlink r:id="rId11"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C731AB" w:rsidRPr="00DC2B4C" w:rsidRDefault="00C731AB" w:rsidP="00C731AB">
      <w:pPr>
        <w:ind w:firstLine="709"/>
        <w:jc w:val="both"/>
        <w:rPr>
          <w:rFonts w:ascii="Times New Roman" w:hAnsi="Times New Roman"/>
          <w:color w:val="000000"/>
          <w:szCs w:val="26"/>
        </w:rPr>
      </w:pPr>
      <w:r w:rsidRPr="00DC2B4C">
        <w:rPr>
          <w:rFonts w:ascii="Times New Roman" w:hAnsi="Times New Roman"/>
          <w:color w:val="000000"/>
          <w:szCs w:val="26"/>
        </w:rPr>
        <w:lastRenderedPageBreak/>
        <w:t xml:space="preserve">3.10. Данное постановление разместить на официальном сайте администрации Чебоксарского района в сети Интернет </w:t>
      </w:r>
      <w:hyperlink r:id="rId12" w:history="1">
        <w:r w:rsidRPr="00DC2B4C">
          <w:rPr>
            <w:rStyle w:val="aa"/>
            <w:rFonts w:ascii="Times New Roman" w:hAnsi="Times New Roman"/>
            <w:color w:val="000000"/>
            <w:szCs w:val="26"/>
            <w:u w:val="none"/>
          </w:rPr>
          <w:t>http://gov.cap.ru/?gov_id=93</w:t>
        </w:r>
      </w:hyperlink>
      <w:r w:rsidRPr="00DC2B4C">
        <w:rPr>
          <w:rFonts w:ascii="Times New Roman" w:hAnsi="Times New Roman"/>
          <w:color w:val="000000"/>
          <w:szCs w:val="26"/>
        </w:rPr>
        <w:t xml:space="preserve"> и официальном сайте Российской Федерации в сети Интернет - </w:t>
      </w:r>
      <w:hyperlink r:id="rId13"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w:t>
      </w:r>
    </w:p>
    <w:p w:rsidR="00C731AB" w:rsidRDefault="00C731AB" w:rsidP="00C731AB">
      <w:pPr>
        <w:ind w:firstLine="709"/>
        <w:jc w:val="both"/>
        <w:rPr>
          <w:rFonts w:ascii="Times New Roman" w:hAnsi="Times New Roman"/>
          <w:szCs w:val="26"/>
        </w:rPr>
      </w:pPr>
      <w:r w:rsidRPr="00DC2B4C">
        <w:rPr>
          <w:rFonts w:ascii="Times New Roman" w:hAnsi="Times New Roman"/>
          <w:color w:val="000000"/>
          <w:szCs w:val="26"/>
        </w:rPr>
        <w:t>4. Утвердить прилагаемую аукционную документацию для проведения открытого аукциона в электронной форме по продаже муниципального</w:t>
      </w:r>
      <w:r>
        <w:rPr>
          <w:rFonts w:ascii="Times New Roman" w:hAnsi="Times New Roman"/>
          <w:szCs w:val="26"/>
        </w:rPr>
        <w:t xml:space="preserve"> имущества Чебоксарского района Чувашской Республики.</w:t>
      </w:r>
    </w:p>
    <w:p w:rsidR="00C731AB" w:rsidRDefault="00C731AB" w:rsidP="00C731AB">
      <w:pPr>
        <w:ind w:firstLine="709"/>
        <w:jc w:val="both"/>
        <w:rPr>
          <w:rFonts w:ascii="Times New Roman" w:hAnsi="Times New Roman"/>
        </w:rPr>
      </w:pPr>
      <w:r>
        <w:rPr>
          <w:rFonts w:ascii="Times New Roman" w:hAnsi="Times New Roman"/>
          <w:szCs w:val="26"/>
        </w:rPr>
        <w:t xml:space="preserve">5. </w:t>
      </w:r>
      <w:r w:rsidRPr="005432AC">
        <w:rPr>
          <w:rFonts w:ascii="Times New Roman" w:hAnsi="Times New Roman"/>
        </w:rPr>
        <w:t>Признать утратившим силу</w:t>
      </w:r>
      <w:r>
        <w:rPr>
          <w:rFonts w:ascii="Times New Roman" w:hAnsi="Times New Roman"/>
        </w:rPr>
        <w:t xml:space="preserve"> </w:t>
      </w:r>
      <w:r w:rsidRPr="005432AC">
        <w:rPr>
          <w:rFonts w:ascii="Times New Roman" w:hAnsi="Times New Roman"/>
        </w:rPr>
        <w:t>постановление администрации Чебоксарского рай</w:t>
      </w:r>
      <w:r>
        <w:rPr>
          <w:rFonts w:ascii="Times New Roman" w:hAnsi="Times New Roman"/>
        </w:rPr>
        <w:t>она от 09.08.2018</w:t>
      </w:r>
      <w:r w:rsidRPr="005432AC">
        <w:rPr>
          <w:rFonts w:ascii="Times New Roman" w:hAnsi="Times New Roman"/>
        </w:rPr>
        <w:t xml:space="preserve"> № </w:t>
      </w:r>
      <w:r>
        <w:rPr>
          <w:rFonts w:ascii="Times New Roman" w:hAnsi="Times New Roman"/>
        </w:rPr>
        <w:t>850</w:t>
      </w:r>
      <w:r w:rsidRPr="005432AC">
        <w:rPr>
          <w:rFonts w:ascii="Times New Roman" w:hAnsi="Times New Roman"/>
        </w:rPr>
        <w:t xml:space="preserve"> «Об условиях приватизации муниципального имущества Чебоксарского района»</w:t>
      </w:r>
      <w:r>
        <w:rPr>
          <w:rFonts w:ascii="Times New Roman" w:hAnsi="Times New Roman"/>
        </w:rPr>
        <w:t>.</w:t>
      </w:r>
    </w:p>
    <w:p w:rsidR="00C731AB" w:rsidRDefault="00C731AB" w:rsidP="00C731AB">
      <w:pPr>
        <w:ind w:firstLine="709"/>
        <w:jc w:val="both"/>
        <w:rPr>
          <w:rFonts w:ascii="Times New Roman" w:hAnsi="Times New Roman"/>
          <w:szCs w:val="26"/>
        </w:rPr>
      </w:pPr>
      <w:r>
        <w:rPr>
          <w:rFonts w:ascii="Times New Roman" w:hAnsi="Times New Roman"/>
          <w:szCs w:val="26"/>
        </w:rPr>
        <w:t>6. 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1460B2" w:rsidRPr="00C731AB"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C731AB" w:rsidRDefault="001460B2">
      <w:pPr>
        <w:ind w:firstLine="709"/>
        <w:jc w:val="both"/>
        <w:rPr>
          <w:rFonts w:ascii="Times New Roman" w:hAnsi="Times New Roman"/>
          <w:szCs w:val="26"/>
        </w:rPr>
      </w:pPr>
    </w:p>
    <w:p w:rsidR="001460B2" w:rsidRPr="00C731AB"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C731AB">
            <w:pPr>
              <w:jc w:val="right"/>
              <w:rPr>
                <w:rFonts w:ascii="Times New Roman" w:hAnsi="Times New Roman"/>
                <w:szCs w:val="26"/>
              </w:rPr>
            </w:pPr>
            <w:r>
              <w:rPr>
                <w:rFonts w:ascii="Times New Roman" w:hAnsi="Times New Roman"/>
                <w:szCs w:val="26"/>
              </w:rPr>
              <w:t>В.</w:t>
            </w:r>
            <w:r w:rsidR="00BC4C72">
              <w:rPr>
                <w:rFonts w:ascii="Times New Roman" w:hAnsi="Times New Roman"/>
                <w:szCs w:val="26"/>
              </w:rPr>
              <w:t>П. Димитриев</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p w:rsidR="000C1D1D" w:rsidRDefault="000C1D1D">
      <w:pPr>
        <w:ind w:firstLine="709"/>
        <w:rPr>
          <w:rFonts w:ascii="Times New Roman" w:hAnsi="Times New Roman"/>
          <w:szCs w:val="26"/>
        </w:rPr>
      </w:pPr>
    </w:p>
    <w:tbl>
      <w:tblPr>
        <w:tblW w:w="10173" w:type="dxa"/>
        <w:tblLook w:val="0000" w:firstRow="0" w:lastRow="0" w:firstColumn="0" w:lastColumn="0" w:noHBand="0" w:noVBand="0"/>
      </w:tblPr>
      <w:tblGrid>
        <w:gridCol w:w="4825"/>
        <w:gridCol w:w="5348"/>
      </w:tblGrid>
      <w:tr w:rsidR="000C1D1D" w:rsidRPr="0082056B" w:rsidTr="0070761F">
        <w:trPr>
          <w:trHeight w:val="1628"/>
        </w:trPr>
        <w:tc>
          <w:tcPr>
            <w:tcW w:w="4825" w:type="dxa"/>
            <w:shd w:val="clear" w:color="auto" w:fill="FFFFFF"/>
          </w:tcPr>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rPr>
                <w:rFonts w:ascii="Times New Roman" w:hAnsi="Times New Roman"/>
                <w:color w:val="FF0000"/>
                <w:szCs w:val="26"/>
              </w:rPr>
            </w:pPr>
          </w:p>
          <w:p w:rsidR="000C1D1D" w:rsidRPr="0082056B" w:rsidRDefault="000C1D1D" w:rsidP="0070761F">
            <w:pPr>
              <w:spacing w:line="100" w:lineRule="atLeast"/>
              <w:ind w:firstLine="709"/>
              <w:jc w:val="both"/>
              <w:rPr>
                <w:rFonts w:ascii="Times New Roman" w:hAnsi="Times New Roman"/>
                <w:color w:val="FF0000"/>
                <w:szCs w:val="26"/>
              </w:rPr>
            </w:pPr>
          </w:p>
        </w:tc>
        <w:tc>
          <w:tcPr>
            <w:tcW w:w="5348" w:type="dxa"/>
            <w:shd w:val="clear" w:color="auto" w:fill="FFFFFF"/>
          </w:tcPr>
          <w:p w:rsidR="000C1D1D" w:rsidRPr="0082056B" w:rsidRDefault="000C1D1D" w:rsidP="0070761F">
            <w:pPr>
              <w:ind w:left="936" w:right="34"/>
              <w:rPr>
                <w:rFonts w:ascii="Times New Roman" w:hAnsi="Times New Roman"/>
                <w:szCs w:val="26"/>
              </w:rPr>
            </w:pPr>
            <w:r>
              <w:rPr>
                <w:rFonts w:ascii="Times New Roman" w:hAnsi="Times New Roman"/>
                <w:szCs w:val="26"/>
              </w:rPr>
              <w:t>Утверждена</w:t>
            </w:r>
          </w:p>
          <w:p w:rsidR="000C1D1D" w:rsidRDefault="000C1D1D" w:rsidP="0070761F">
            <w:pPr>
              <w:ind w:left="936" w:right="34"/>
              <w:rPr>
                <w:rFonts w:ascii="Times New Roman" w:hAnsi="Times New Roman"/>
                <w:szCs w:val="26"/>
              </w:rPr>
            </w:pPr>
            <w:r>
              <w:rPr>
                <w:rFonts w:ascii="Times New Roman" w:hAnsi="Times New Roman"/>
                <w:szCs w:val="26"/>
              </w:rPr>
              <w:t>постановлением администрации</w:t>
            </w:r>
          </w:p>
          <w:p w:rsidR="000C1D1D" w:rsidRPr="0082056B" w:rsidRDefault="000C1D1D" w:rsidP="0070761F">
            <w:pPr>
              <w:ind w:left="936" w:right="34"/>
              <w:rPr>
                <w:rFonts w:ascii="Times New Roman" w:hAnsi="Times New Roman"/>
                <w:szCs w:val="26"/>
              </w:rPr>
            </w:pPr>
            <w:r>
              <w:rPr>
                <w:rFonts w:ascii="Times New Roman" w:hAnsi="Times New Roman"/>
                <w:szCs w:val="26"/>
              </w:rPr>
              <w:t>Чебоксарского района</w:t>
            </w:r>
          </w:p>
          <w:p w:rsidR="000C1D1D" w:rsidRPr="00DC2B4C" w:rsidRDefault="000C1D1D" w:rsidP="00492C7E">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492C7E">
              <w:rPr>
                <w:rFonts w:ascii="Times New Roman" w:hAnsi="Times New Roman"/>
                <w:color w:val="000000"/>
                <w:szCs w:val="26"/>
                <w:u w:val="single"/>
              </w:rPr>
              <w:t>05.10.2018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492C7E">
              <w:rPr>
                <w:rFonts w:ascii="Times New Roman" w:hAnsi="Times New Roman"/>
                <w:color w:val="000000"/>
                <w:szCs w:val="26"/>
                <w:u w:val="single"/>
              </w:rPr>
              <w:t>1070</w:t>
            </w:r>
          </w:p>
        </w:tc>
      </w:tr>
    </w:tbl>
    <w:p w:rsidR="000C1D1D" w:rsidRPr="0082056B" w:rsidRDefault="000C1D1D" w:rsidP="000C1D1D">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0C1D1D" w:rsidRPr="0082056B" w:rsidRDefault="000C1D1D" w:rsidP="000C1D1D">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0C1D1D" w:rsidRPr="0082056B" w:rsidRDefault="000C1D1D" w:rsidP="000C1D1D">
      <w:pPr>
        <w:spacing w:line="100" w:lineRule="atLeast"/>
        <w:ind w:firstLine="709"/>
        <w:jc w:val="center"/>
        <w:rPr>
          <w:rFonts w:ascii="Times New Roman" w:hAnsi="Times New Roman"/>
          <w:b/>
          <w:szCs w:val="26"/>
        </w:rPr>
      </w:pPr>
    </w:p>
    <w:p w:rsidR="000C1D1D" w:rsidRDefault="000C1D1D" w:rsidP="000C1D1D">
      <w:pPr>
        <w:spacing w:line="100" w:lineRule="atLeast"/>
        <w:ind w:firstLine="709"/>
        <w:jc w:val="center"/>
        <w:rPr>
          <w:rFonts w:ascii="Times New Roman" w:hAnsi="Times New Roman"/>
          <w:b/>
          <w:szCs w:val="26"/>
        </w:rPr>
      </w:pPr>
    </w:p>
    <w:p w:rsidR="000C1D1D" w:rsidRDefault="000C1D1D" w:rsidP="000C1D1D">
      <w:pPr>
        <w:spacing w:line="100" w:lineRule="atLeast"/>
        <w:ind w:firstLine="709"/>
        <w:jc w:val="center"/>
        <w:rPr>
          <w:rFonts w:ascii="Times New Roman" w:hAnsi="Times New Roman"/>
          <w:b/>
          <w:szCs w:val="26"/>
        </w:rPr>
      </w:pPr>
    </w:p>
    <w:p w:rsidR="000C1D1D" w:rsidRPr="0082056B" w:rsidRDefault="000C1D1D" w:rsidP="000C1D1D">
      <w:pPr>
        <w:spacing w:line="100" w:lineRule="atLeast"/>
        <w:ind w:firstLine="709"/>
        <w:jc w:val="center"/>
        <w:rPr>
          <w:rFonts w:ascii="Times New Roman" w:hAnsi="Times New Roman"/>
          <w:b/>
          <w:szCs w:val="26"/>
        </w:rPr>
      </w:pPr>
    </w:p>
    <w:p w:rsidR="000C1D1D" w:rsidRPr="0082056B" w:rsidRDefault="000C1D1D" w:rsidP="000C1D1D">
      <w:pPr>
        <w:spacing w:line="100" w:lineRule="atLeast"/>
        <w:ind w:firstLine="709"/>
        <w:jc w:val="center"/>
        <w:rPr>
          <w:rFonts w:ascii="Times New Roman" w:hAnsi="Times New Roman"/>
          <w:b/>
          <w:szCs w:val="26"/>
        </w:rPr>
      </w:pPr>
    </w:p>
    <w:p w:rsidR="000C1D1D" w:rsidRPr="0082056B" w:rsidRDefault="000C1D1D" w:rsidP="000C1D1D">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0C1D1D" w:rsidRPr="0082056B" w:rsidRDefault="000C1D1D" w:rsidP="000C1D1D">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0C1D1D" w:rsidRPr="0082056B" w:rsidRDefault="000C1D1D" w:rsidP="000C1D1D">
      <w:pPr>
        <w:jc w:val="center"/>
        <w:rPr>
          <w:rFonts w:ascii="Times New Roman" w:hAnsi="Times New Roman"/>
          <w:b/>
          <w:szCs w:val="26"/>
        </w:rPr>
      </w:pPr>
      <w:r w:rsidRPr="0082056B">
        <w:rPr>
          <w:rFonts w:ascii="Times New Roman" w:hAnsi="Times New Roman"/>
          <w:b/>
          <w:szCs w:val="26"/>
        </w:rPr>
        <w:t xml:space="preserve">В ЭЛЕКТРОННОЙ ФОРМЕ </w:t>
      </w:r>
    </w:p>
    <w:p w:rsidR="000C1D1D" w:rsidRPr="0082056B" w:rsidRDefault="000C1D1D" w:rsidP="000C1D1D">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0C1D1D" w:rsidRPr="0082056B" w:rsidRDefault="000C1D1D" w:rsidP="000C1D1D">
      <w:pPr>
        <w:jc w:val="center"/>
        <w:rPr>
          <w:rFonts w:ascii="Times New Roman" w:hAnsi="Times New Roman"/>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p>
    <w:p w:rsidR="000C1D1D" w:rsidRPr="0082056B" w:rsidRDefault="000C1D1D" w:rsidP="000C1D1D">
      <w:pPr>
        <w:jc w:val="center"/>
        <w:rPr>
          <w:rFonts w:ascii="Times New Roman" w:hAnsi="Times New Roman"/>
          <w:szCs w:val="26"/>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82056B" w:rsidRDefault="000C1D1D" w:rsidP="000C1D1D">
      <w:pPr>
        <w:suppressAutoHyphens/>
        <w:spacing w:line="100" w:lineRule="atLeast"/>
        <w:ind w:firstLine="709"/>
        <w:jc w:val="both"/>
        <w:rPr>
          <w:rFonts w:ascii="Times New Roman" w:eastAsia="SimSun" w:hAnsi="Times New Roman"/>
          <w:i/>
          <w:iCs/>
          <w:kern w:val="1"/>
          <w:szCs w:val="26"/>
          <w:lang w:eastAsia="ar-SA"/>
        </w:rPr>
      </w:pPr>
    </w:p>
    <w:p w:rsidR="000C1D1D" w:rsidRPr="00DC2B4C" w:rsidRDefault="000C1D1D" w:rsidP="000C1D1D">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С настоящей аукционной документацией можно ознакомиться у продавца аукциона по адресу: Чувашская Республика, Чебоксарский района, пос.Кугеси, ул.Шоссейная, д.9, каб.</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14"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5"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0C1D1D" w:rsidRPr="00320FEA" w:rsidRDefault="000C1D1D" w:rsidP="000C1D1D">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0C1D1D" w:rsidRPr="00320FEA" w:rsidRDefault="000C1D1D" w:rsidP="000C1D1D">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0C1D1D" w:rsidRPr="00320FEA" w:rsidRDefault="000C1D1D" w:rsidP="000C1D1D">
      <w:pPr>
        <w:pStyle w:val="ab"/>
        <w:ind w:firstLine="567"/>
        <w:rPr>
          <w:szCs w:val="26"/>
        </w:rPr>
      </w:pPr>
      <w:r w:rsidRPr="00320FEA">
        <w:rPr>
          <w:szCs w:val="26"/>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0C1D1D" w:rsidRPr="00320FEA" w:rsidRDefault="000C1D1D" w:rsidP="000C1D1D">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0C1D1D" w:rsidRPr="00320FEA" w:rsidRDefault="000C1D1D" w:rsidP="000C1D1D">
      <w:pPr>
        <w:pStyle w:val="ad"/>
        <w:ind w:firstLine="567"/>
        <w:jc w:val="both"/>
        <w:rPr>
          <w:rFonts w:ascii="Times New Roman" w:hAnsi="Times New Roman"/>
          <w:sz w:val="26"/>
          <w:szCs w:val="26"/>
        </w:rPr>
      </w:pPr>
      <w:r w:rsidRPr="00320FEA">
        <w:rPr>
          <w:rFonts w:ascii="Times New Roman" w:hAnsi="Times New Roman"/>
          <w:b/>
          <w:sz w:val="26"/>
          <w:szCs w:val="26"/>
          <w:lang w:eastAsia="ru-RU"/>
        </w:rPr>
        <w:t xml:space="preserve">Предмет аукциона – </w:t>
      </w:r>
      <w:r w:rsidRPr="00320FEA">
        <w:rPr>
          <w:rFonts w:ascii="Times New Roman" w:hAnsi="Times New Roman"/>
          <w:sz w:val="26"/>
          <w:szCs w:val="26"/>
          <w:lang w:eastAsia="ru-RU"/>
        </w:rPr>
        <w:t>продажа имущества</w:t>
      </w:r>
      <w:r w:rsidRPr="00320FEA">
        <w:rPr>
          <w:rFonts w:ascii="Times New Roman" w:hAnsi="Times New Roman"/>
          <w:sz w:val="26"/>
          <w:szCs w:val="26"/>
        </w:rPr>
        <w:t xml:space="preserve">, находящегося в  муниципальной собственности Чебоксарского района Чувашской Республики. </w:t>
      </w:r>
    </w:p>
    <w:p w:rsidR="000C1D1D" w:rsidRPr="00320FEA" w:rsidRDefault="000C1D1D" w:rsidP="000C1D1D">
      <w:pPr>
        <w:pStyle w:val="ad"/>
        <w:ind w:firstLine="567"/>
        <w:jc w:val="both"/>
        <w:rPr>
          <w:rFonts w:ascii="Times New Roman" w:hAnsi="Times New Roman"/>
          <w:sz w:val="26"/>
          <w:szCs w:val="26"/>
        </w:rPr>
      </w:pPr>
      <w:r w:rsidRPr="00320FEA">
        <w:rPr>
          <w:rFonts w:ascii="Times New Roman" w:hAnsi="Times New Roman"/>
          <w:b/>
          <w:sz w:val="26"/>
          <w:szCs w:val="26"/>
        </w:rPr>
        <w:t>Продавец –</w:t>
      </w:r>
      <w:r w:rsidRPr="00320FEA">
        <w:rPr>
          <w:rFonts w:ascii="Times New Roman" w:hAnsi="Times New Roman"/>
          <w:sz w:val="26"/>
          <w:szCs w:val="26"/>
        </w:rPr>
        <w:t xml:space="preserve"> Администрация Чебоксарского района Чувашской Республики.</w:t>
      </w:r>
    </w:p>
    <w:p w:rsidR="000C1D1D" w:rsidRPr="00320FEA" w:rsidRDefault="000C1D1D" w:rsidP="000C1D1D">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rsidR="000C1D1D" w:rsidRPr="00320FEA" w:rsidRDefault="000C1D1D" w:rsidP="000C1D1D">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C1D1D" w:rsidRPr="00320FEA" w:rsidRDefault="000C1D1D" w:rsidP="000C1D1D">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lastRenderedPageBreak/>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C1D1D" w:rsidRPr="00320FEA" w:rsidRDefault="000C1D1D" w:rsidP="000C1D1D">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0C1D1D" w:rsidRPr="00320FEA" w:rsidRDefault="000C1D1D" w:rsidP="000C1D1D">
      <w:pPr>
        <w:ind w:firstLine="567"/>
        <w:jc w:val="both"/>
        <w:rPr>
          <w:rFonts w:ascii="Times New Roman" w:hAnsi="Times New Roman"/>
          <w:szCs w:val="26"/>
        </w:rPr>
      </w:pPr>
    </w:p>
    <w:p w:rsidR="000C1D1D" w:rsidRPr="00320FEA" w:rsidRDefault="000C1D1D" w:rsidP="000C1D1D">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0C1D1D" w:rsidRPr="00320FEA" w:rsidRDefault="000C1D1D" w:rsidP="000C1D1D">
      <w:pPr>
        <w:ind w:right="-142"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0C1D1D" w:rsidRPr="00320FEA" w:rsidRDefault="000C1D1D" w:rsidP="000C1D1D">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p>
    <w:p w:rsidR="000C1D1D" w:rsidRPr="00320FEA" w:rsidRDefault="000C1D1D" w:rsidP="000C1D1D">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6"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0C1D1D" w:rsidRPr="00320FEA" w:rsidRDefault="000C1D1D" w:rsidP="000C1D1D">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0C1D1D" w:rsidRPr="00320FEA" w:rsidRDefault="000C1D1D" w:rsidP="000C1D1D">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Адрес: 429500, Чувашская Республика, Чебоксарский район, пос.Кугеси, ул.Шоссейная, д.9.</w:t>
      </w:r>
    </w:p>
    <w:p w:rsidR="000C1D1D" w:rsidRPr="00320FEA" w:rsidRDefault="000C1D1D" w:rsidP="000C1D1D">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0C1D1D" w:rsidRPr="00320FEA" w:rsidRDefault="000C1D1D" w:rsidP="000C1D1D">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Pr="00320FEA">
        <w:rPr>
          <w:rFonts w:ascii="Times New Roman" w:hAnsi="Times New Roman"/>
          <w:bCs/>
          <w:szCs w:val="26"/>
          <w:u w:val="single"/>
          <w:lang w:val="en-US" w:eastAsia="ar-SA"/>
        </w:rPr>
        <w:t>checonom</w:t>
      </w:r>
      <w:r w:rsidRPr="00320FEA">
        <w:rPr>
          <w:rFonts w:ascii="Times New Roman" w:hAnsi="Times New Roman"/>
          <w:bCs/>
          <w:szCs w:val="26"/>
          <w:u w:val="single"/>
          <w:lang w:eastAsia="ar-SA"/>
        </w:rPr>
        <w:t>4@cap.ru</w:t>
      </w:r>
      <w:r w:rsidRPr="00320FEA">
        <w:rPr>
          <w:rFonts w:ascii="Times New Roman" w:hAnsi="Times New Roman"/>
          <w:szCs w:val="26"/>
          <w:lang w:eastAsia="ar-SA"/>
        </w:rPr>
        <w:t xml:space="preserve">. </w:t>
      </w:r>
    </w:p>
    <w:p w:rsidR="000C1D1D" w:rsidRPr="00320FEA" w:rsidRDefault="000C1D1D" w:rsidP="000C1D1D">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D17988" w:rsidRPr="008D29BF" w:rsidRDefault="00D17988" w:rsidP="00D17988">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 xml:space="preserve">Контактное лицо (представитель Продавца): </w:t>
      </w:r>
    </w:p>
    <w:p w:rsidR="00D17988" w:rsidRPr="00572DD7" w:rsidRDefault="00D17988" w:rsidP="00D17988">
      <w:pPr>
        <w:suppressAutoHyphens/>
        <w:ind w:firstLine="567"/>
        <w:jc w:val="both"/>
        <w:textAlignment w:val="baseline"/>
        <w:rPr>
          <w:rFonts w:ascii="Times New Roman" w:hAnsi="Times New Roman"/>
          <w:szCs w:val="26"/>
        </w:rPr>
      </w:pPr>
      <w:r w:rsidRPr="008D29BF">
        <w:rPr>
          <w:rFonts w:ascii="Times New Roman" w:hAnsi="Times New Roman"/>
          <w:szCs w:val="26"/>
        </w:rPr>
        <w:t>заведующий сектором имущественных отношений отдела имущественных и земельных</w:t>
      </w:r>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Иванова Галина Николаевна.</w:t>
      </w:r>
    </w:p>
    <w:p w:rsidR="000C1D1D" w:rsidRPr="00320FEA" w:rsidRDefault="000C1D1D" w:rsidP="000C1D1D">
      <w:pPr>
        <w:suppressAutoHyphens/>
        <w:textAlignment w:val="baseline"/>
        <w:rPr>
          <w:rFonts w:ascii="Times New Roman" w:hAnsi="Times New Roman"/>
          <w:b/>
          <w:szCs w:val="26"/>
        </w:rPr>
      </w:pPr>
    </w:p>
    <w:p w:rsidR="000C1D1D" w:rsidRDefault="000C1D1D" w:rsidP="000C1D1D">
      <w:pPr>
        <w:suppressAutoHyphens/>
        <w:ind w:firstLine="567"/>
        <w:jc w:val="center"/>
        <w:textAlignment w:val="baseline"/>
        <w:rPr>
          <w:rFonts w:ascii="Times New Roman" w:hAnsi="Times New Roman"/>
          <w:b/>
          <w:szCs w:val="26"/>
        </w:rPr>
      </w:pPr>
    </w:p>
    <w:p w:rsidR="000C1D1D" w:rsidRPr="00320FEA" w:rsidRDefault="000C1D1D" w:rsidP="000C1D1D">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0C1D1D" w:rsidRPr="00320FEA" w:rsidRDefault="007029A4" w:rsidP="000C1D1D">
      <w:pPr>
        <w:pStyle w:val="ad"/>
        <w:ind w:firstLine="567"/>
        <w:jc w:val="center"/>
        <w:rPr>
          <w:rFonts w:ascii="Times New Roman" w:hAnsi="Times New Roman"/>
          <w:b/>
          <w:sz w:val="26"/>
          <w:szCs w:val="26"/>
        </w:rPr>
      </w:pPr>
      <w:r>
        <w:rPr>
          <w:rFonts w:ascii="Times New Roman" w:hAnsi="Times New Roman"/>
          <w:b/>
          <w:sz w:val="26"/>
          <w:szCs w:val="26"/>
        </w:rPr>
        <w:t>о проведении 13</w:t>
      </w:r>
      <w:r w:rsidR="000C1D1D" w:rsidRPr="00320FEA">
        <w:rPr>
          <w:rFonts w:ascii="Times New Roman" w:hAnsi="Times New Roman"/>
          <w:b/>
          <w:sz w:val="26"/>
          <w:szCs w:val="26"/>
        </w:rPr>
        <w:t xml:space="preserve"> </w:t>
      </w:r>
      <w:r w:rsidR="000C1D1D">
        <w:rPr>
          <w:rFonts w:ascii="Times New Roman" w:hAnsi="Times New Roman"/>
          <w:b/>
          <w:sz w:val="26"/>
          <w:szCs w:val="26"/>
        </w:rPr>
        <w:t>ноября</w:t>
      </w:r>
      <w:r w:rsidR="000C1D1D" w:rsidRPr="00320FEA">
        <w:rPr>
          <w:rFonts w:ascii="Times New Roman" w:hAnsi="Times New Roman"/>
          <w:b/>
          <w:sz w:val="26"/>
          <w:szCs w:val="26"/>
        </w:rPr>
        <w:t xml:space="preserve"> 2018 года аукциона в электронной форме по приватизации муниципального имущества </w:t>
      </w:r>
    </w:p>
    <w:p w:rsidR="000C1D1D" w:rsidRPr="00320FEA" w:rsidRDefault="000C1D1D" w:rsidP="000C1D1D">
      <w:pPr>
        <w:pStyle w:val="ad"/>
        <w:ind w:firstLine="567"/>
        <w:jc w:val="center"/>
        <w:rPr>
          <w:rFonts w:ascii="Times New Roman" w:hAnsi="Times New Roman"/>
          <w:b/>
          <w:sz w:val="26"/>
          <w:szCs w:val="26"/>
        </w:rPr>
      </w:pPr>
      <w:r w:rsidRPr="00320FEA">
        <w:rPr>
          <w:rFonts w:ascii="Times New Roman" w:hAnsi="Times New Roman"/>
          <w:b/>
          <w:sz w:val="26"/>
          <w:szCs w:val="26"/>
        </w:rPr>
        <w:t>Чебоксарского района Чувашской Республики</w:t>
      </w:r>
    </w:p>
    <w:p w:rsidR="000C1D1D" w:rsidRPr="00320FEA" w:rsidRDefault="000C1D1D" w:rsidP="000C1D1D">
      <w:pPr>
        <w:pStyle w:val="ad"/>
        <w:ind w:firstLine="567"/>
        <w:jc w:val="center"/>
        <w:rPr>
          <w:rFonts w:ascii="Times New Roman" w:hAnsi="Times New Roman"/>
          <w:b/>
          <w:sz w:val="26"/>
          <w:szCs w:val="26"/>
        </w:rPr>
      </w:pPr>
      <w:r w:rsidRPr="00320FEA">
        <w:rPr>
          <w:rFonts w:ascii="Times New Roman" w:hAnsi="Times New Roman"/>
          <w:b/>
          <w:sz w:val="26"/>
          <w:szCs w:val="26"/>
        </w:rPr>
        <w:t xml:space="preserve">на электронной торговой площадке </w:t>
      </w:r>
      <w:hyperlink r:id="rId17"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0C1D1D" w:rsidRPr="00320FEA" w:rsidRDefault="000C1D1D" w:rsidP="000C1D1D">
      <w:pPr>
        <w:pStyle w:val="a5"/>
        <w:tabs>
          <w:tab w:val="left" w:pos="709"/>
        </w:tabs>
        <w:ind w:firstLine="567"/>
        <w:jc w:val="center"/>
        <w:rPr>
          <w:b/>
          <w:sz w:val="26"/>
          <w:szCs w:val="26"/>
        </w:rPr>
      </w:pPr>
      <w:r w:rsidRPr="00320FEA">
        <w:rPr>
          <w:b/>
          <w:sz w:val="26"/>
          <w:szCs w:val="26"/>
        </w:rPr>
        <w:t>Общие положения</w:t>
      </w:r>
    </w:p>
    <w:p w:rsidR="000C1D1D" w:rsidRPr="00320FEA" w:rsidRDefault="000C1D1D" w:rsidP="000C1D1D">
      <w:pPr>
        <w:pStyle w:val="a5"/>
        <w:tabs>
          <w:tab w:val="left" w:pos="709"/>
        </w:tabs>
        <w:ind w:firstLine="567"/>
        <w:rPr>
          <w:sz w:val="26"/>
          <w:szCs w:val="26"/>
        </w:rPr>
      </w:pPr>
      <w:r w:rsidRPr="00320FEA">
        <w:rPr>
          <w:sz w:val="26"/>
          <w:szCs w:val="26"/>
        </w:rPr>
        <w:t xml:space="preserve">1. Собственник выставляемого на торги имущества – муниципальное образование – Чебоксарский район Чувашской Республики, в лице администрации Чебоксарского района Чувашской Республики. </w:t>
      </w:r>
    </w:p>
    <w:p w:rsidR="000C1D1D" w:rsidRPr="00320FEA" w:rsidRDefault="000C1D1D" w:rsidP="000C1D1D">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D80E6D" w:rsidRPr="004D29B7" w:rsidRDefault="00D80E6D" w:rsidP="00D80E6D">
      <w:pPr>
        <w:ind w:firstLine="567"/>
        <w:jc w:val="both"/>
        <w:rPr>
          <w:rFonts w:ascii="Times New Roman" w:hAnsi="Times New Roman"/>
          <w:szCs w:val="26"/>
        </w:rPr>
      </w:pPr>
      <w:r w:rsidRPr="004D29B7">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0C1D1D" w:rsidRPr="00320FEA" w:rsidRDefault="000C1D1D" w:rsidP="000C1D1D">
      <w:pPr>
        <w:pStyle w:val="a5"/>
        <w:tabs>
          <w:tab w:val="left" w:pos="709"/>
        </w:tabs>
        <w:ind w:firstLine="567"/>
        <w:rPr>
          <w:b/>
          <w:sz w:val="26"/>
          <w:szCs w:val="26"/>
        </w:rPr>
      </w:pPr>
    </w:p>
    <w:p w:rsidR="000C1D1D" w:rsidRPr="00320FEA" w:rsidRDefault="000C1D1D" w:rsidP="000C1D1D">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0C1D1D" w:rsidRDefault="000C1D1D" w:rsidP="000C1D1D">
      <w:pPr>
        <w:pStyle w:val="a5"/>
        <w:tabs>
          <w:tab w:val="left" w:pos="709"/>
        </w:tabs>
        <w:ind w:firstLine="567"/>
        <w:jc w:val="center"/>
        <w:rPr>
          <w:b/>
          <w:sz w:val="26"/>
          <w:szCs w:val="26"/>
        </w:rPr>
      </w:pPr>
    </w:p>
    <w:p w:rsidR="000C1D1D" w:rsidRDefault="000C1D1D" w:rsidP="000C1D1D">
      <w:pPr>
        <w:pStyle w:val="a5"/>
        <w:tabs>
          <w:tab w:val="left" w:pos="709"/>
        </w:tabs>
        <w:ind w:firstLine="567"/>
        <w:jc w:val="center"/>
        <w:rPr>
          <w:b/>
          <w:sz w:val="26"/>
          <w:szCs w:val="26"/>
        </w:rPr>
      </w:pPr>
      <w:r w:rsidRPr="00320FEA">
        <w:rPr>
          <w:b/>
          <w:sz w:val="26"/>
          <w:szCs w:val="26"/>
        </w:rPr>
        <w:t>ЛОТ  № 1</w:t>
      </w:r>
    </w:p>
    <w:p w:rsidR="000C1D1D" w:rsidRPr="00320FEA" w:rsidRDefault="000C1D1D" w:rsidP="000C1D1D">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д.Сятракасы, ул.Центральная, д.14.</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1 100 000 (один миллион сто тысяч) рублей с учетом НДС.</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55 000 (пятьдесят пять тысяч) рублей (5% от начальной цены продажи).</w:t>
      </w:r>
    </w:p>
    <w:p w:rsidR="000C1D1D" w:rsidRPr="00320FEA" w:rsidRDefault="000C1D1D" w:rsidP="000C1D1D">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220 000 (двести двадцать тысяч) рублей.</w:t>
      </w:r>
    </w:p>
    <w:p w:rsidR="000C1D1D" w:rsidRPr="003274D2" w:rsidRDefault="000C1D1D" w:rsidP="000C1D1D">
      <w:pPr>
        <w:pStyle w:val="a5"/>
        <w:tabs>
          <w:tab w:val="left" w:pos="709"/>
        </w:tabs>
        <w:ind w:firstLine="567"/>
        <w:rPr>
          <w:sz w:val="26"/>
          <w:szCs w:val="26"/>
        </w:rPr>
      </w:pPr>
      <w:r w:rsidRPr="00320FEA">
        <w:rPr>
          <w:sz w:val="26"/>
          <w:szCs w:val="26"/>
        </w:rPr>
        <w:t xml:space="preserve">1.5. </w:t>
      </w:r>
      <w:r w:rsidRPr="00320FEA">
        <w:rPr>
          <w:b/>
          <w:sz w:val="26"/>
          <w:szCs w:val="26"/>
        </w:rPr>
        <w:t xml:space="preserve">Ограничения, обременения на земельный участок: </w:t>
      </w:r>
      <w:r w:rsidRPr="00320FEA">
        <w:rPr>
          <w:sz w:val="26"/>
          <w:szCs w:val="26"/>
        </w:rPr>
        <w:t xml:space="preserve">Зона с особыми условиями использования территории (охранная зона производственно-технологического комплекса – воздушная линия электропередачи – 10 </w:t>
      </w:r>
      <w:r>
        <w:rPr>
          <w:sz w:val="26"/>
          <w:szCs w:val="26"/>
        </w:rPr>
        <w:t>кВ № «Комплекс» от подстанции «К</w:t>
      </w:r>
      <w:r w:rsidRPr="00320FEA">
        <w:rPr>
          <w:sz w:val="26"/>
          <w:szCs w:val="26"/>
        </w:rPr>
        <w:t xml:space="preserve">атрасинская» 110/35/10 кВ), зона с особыми условиями </w:t>
      </w:r>
      <w:r w:rsidRPr="003274D2">
        <w:rPr>
          <w:sz w:val="26"/>
          <w:szCs w:val="26"/>
        </w:rPr>
        <w:t>использования территорий, № 1, 21.21.2.226.</w:t>
      </w:r>
    </w:p>
    <w:p w:rsidR="000C1D1D" w:rsidRPr="003274D2" w:rsidRDefault="000C1D1D" w:rsidP="000C1D1D">
      <w:pPr>
        <w:pStyle w:val="a5"/>
        <w:tabs>
          <w:tab w:val="left" w:pos="709"/>
        </w:tabs>
        <w:ind w:firstLine="567"/>
        <w:rPr>
          <w:sz w:val="26"/>
          <w:szCs w:val="26"/>
        </w:rPr>
      </w:pPr>
      <w:r w:rsidRPr="003274D2">
        <w:rPr>
          <w:sz w:val="26"/>
          <w:szCs w:val="26"/>
        </w:rPr>
        <w:t xml:space="preserve">1.6. </w:t>
      </w:r>
      <w:r w:rsidRPr="003274D2">
        <w:rPr>
          <w:b/>
          <w:sz w:val="26"/>
          <w:szCs w:val="26"/>
        </w:rPr>
        <w:t xml:space="preserve">Сведения о предыдущих торгах: </w:t>
      </w:r>
      <w:r w:rsidRPr="003274D2">
        <w:rPr>
          <w:color w:val="000000"/>
          <w:sz w:val="26"/>
          <w:szCs w:val="26"/>
        </w:rPr>
        <w:t>аукцион</w:t>
      </w:r>
      <w:r>
        <w:rPr>
          <w:color w:val="000000"/>
          <w:sz w:val="26"/>
          <w:szCs w:val="26"/>
        </w:rPr>
        <w:t>ы, назначенные</w:t>
      </w:r>
      <w:r w:rsidRPr="003274D2">
        <w:rPr>
          <w:color w:val="000000"/>
          <w:sz w:val="26"/>
          <w:szCs w:val="26"/>
        </w:rPr>
        <w:t xml:space="preserve"> на 03.08.2018</w:t>
      </w:r>
      <w:r>
        <w:rPr>
          <w:color w:val="000000"/>
          <w:sz w:val="26"/>
          <w:szCs w:val="26"/>
        </w:rPr>
        <w:t>, 14.09.2018</w:t>
      </w:r>
      <w:r w:rsidRPr="003274D2">
        <w:rPr>
          <w:color w:val="000000"/>
          <w:sz w:val="26"/>
          <w:szCs w:val="26"/>
        </w:rPr>
        <w:t xml:space="preserve">, </w:t>
      </w:r>
      <w:r>
        <w:rPr>
          <w:sz w:val="26"/>
          <w:szCs w:val="26"/>
        </w:rPr>
        <w:t>не состоялись</w:t>
      </w:r>
      <w:r w:rsidRPr="003274D2">
        <w:rPr>
          <w:sz w:val="26"/>
          <w:szCs w:val="26"/>
        </w:rPr>
        <w:t xml:space="preserve"> в связи с отсутствием заявок.</w:t>
      </w:r>
    </w:p>
    <w:p w:rsidR="000C1D1D" w:rsidRDefault="000C1D1D" w:rsidP="000C1D1D">
      <w:pPr>
        <w:pStyle w:val="a5"/>
        <w:tabs>
          <w:tab w:val="left" w:pos="709"/>
        </w:tabs>
        <w:ind w:firstLine="567"/>
        <w:rPr>
          <w:sz w:val="26"/>
          <w:szCs w:val="26"/>
        </w:rPr>
      </w:pPr>
    </w:p>
    <w:p w:rsidR="000C1D1D" w:rsidRPr="00320FEA" w:rsidRDefault="000C1D1D" w:rsidP="000C1D1D">
      <w:pPr>
        <w:pStyle w:val="a5"/>
        <w:tabs>
          <w:tab w:val="left" w:pos="709"/>
        </w:tabs>
        <w:ind w:firstLine="567"/>
        <w:jc w:val="center"/>
        <w:rPr>
          <w:b/>
          <w:sz w:val="26"/>
          <w:szCs w:val="26"/>
        </w:rPr>
      </w:pPr>
      <w:r>
        <w:rPr>
          <w:b/>
          <w:sz w:val="26"/>
          <w:szCs w:val="26"/>
        </w:rPr>
        <w:t>ЛОТ  № 2</w:t>
      </w:r>
    </w:p>
    <w:p w:rsidR="000C1D1D" w:rsidRPr="00320FEA" w:rsidRDefault="000C1D1D" w:rsidP="000C1D1D">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r>
        <w:rPr>
          <w:rFonts w:ascii="Times New Roman" w:hAnsi="Times New Roman"/>
          <w:szCs w:val="26"/>
        </w:rPr>
        <w:t>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Атлашевское сельское поселение, д.Толиково, ул.Кукшумская, д.1</w:t>
      </w:r>
      <w:r w:rsidRPr="00320FEA">
        <w:rPr>
          <w:rFonts w:ascii="Times New Roman" w:hAnsi="Times New Roman"/>
          <w:szCs w:val="26"/>
        </w:rPr>
        <w:t>.</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 xml:space="preserve">1 563 000 (один миллион пятьсот шестьдесят три тысячи) рублей </w:t>
      </w:r>
      <w:r w:rsidRPr="00320FEA">
        <w:rPr>
          <w:rFonts w:ascii="Times New Roman" w:hAnsi="Times New Roman"/>
          <w:szCs w:val="26"/>
        </w:rPr>
        <w:t>с учетом НДС.</w:t>
      </w:r>
    </w:p>
    <w:p w:rsidR="000C1D1D" w:rsidRPr="00856891" w:rsidRDefault="000C1D1D" w:rsidP="000C1D1D">
      <w:pPr>
        <w:ind w:firstLine="567"/>
        <w:jc w:val="both"/>
        <w:rPr>
          <w:rFonts w:ascii="Times New Roman" w:hAnsi="Times New Roman"/>
          <w:szCs w:val="26"/>
        </w:rPr>
      </w:pPr>
      <w:r w:rsidRPr="00320FEA">
        <w:rPr>
          <w:rFonts w:ascii="Times New Roman" w:hAnsi="Times New Roman"/>
          <w:szCs w:val="26"/>
        </w:rPr>
        <w:t>1.3.</w:t>
      </w:r>
      <w:r w:rsidRPr="00856891">
        <w:rPr>
          <w:rFonts w:ascii="Times New Roman" w:hAnsi="Times New Roman"/>
          <w:szCs w:val="26"/>
        </w:rPr>
        <w:t xml:space="preserve"> </w:t>
      </w:r>
      <w:r w:rsidRPr="00856891">
        <w:rPr>
          <w:rFonts w:ascii="Times New Roman" w:hAnsi="Times New Roman"/>
          <w:b/>
          <w:szCs w:val="26"/>
        </w:rPr>
        <w:t>Величина повышения начальной цены</w:t>
      </w:r>
      <w:r w:rsidRPr="00856891">
        <w:rPr>
          <w:rFonts w:ascii="Times New Roman" w:hAnsi="Times New Roman"/>
          <w:szCs w:val="26"/>
        </w:rPr>
        <w:t xml:space="preserve"> («шаг аукциона») – 78 150 (семьдесят восемь тысяч сто пятьдесят) рублей (5% от начальной цены продажи).</w:t>
      </w:r>
    </w:p>
    <w:p w:rsidR="000C1D1D" w:rsidRPr="00856891" w:rsidRDefault="000C1D1D" w:rsidP="000C1D1D">
      <w:pPr>
        <w:tabs>
          <w:tab w:val="left" w:pos="1080"/>
        </w:tabs>
        <w:ind w:firstLine="567"/>
        <w:jc w:val="both"/>
        <w:rPr>
          <w:rFonts w:ascii="Times New Roman" w:hAnsi="Times New Roman"/>
          <w:szCs w:val="26"/>
        </w:rPr>
      </w:pPr>
      <w:r w:rsidRPr="00856891">
        <w:rPr>
          <w:rFonts w:ascii="Times New Roman" w:hAnsi="Times New Roman"/>
          <w:szCs w:val="26"/>
        </w:rPr>
        <w:lastRenderedPageBreak/>
        <w:t>1.4. </w:t>
      </w:r>
      <w:r w:rsidRPr="00856891">
        <w:rPr>
          <w:rFonts w:ascii="Times New Roman" w:hAnsi="Times New Roman"/>
          <w:b/>
          <w:szCs w:val="26"/>
        </w:rPr>
        <w:t>Сумма задатка 20% от начальной цены продажи</w:t>
      </w:r>
      <w:r w:rsidRPr="00856891">
        <w:rPr>
          <w:rFonts w:ascii="Times New Roman" w:hAnsi="Times New Roman"/>
          <w:szCs w:val="26"/>
        </w:rPr>
        <w:t xml:space="preserve"> – 312 600 (триста двенадцать тысяч шестьсот) рублей.</w:t>
      </w:r>
    </w:p>
    <w:p w:rsidR="000C1D1D" w:rsidRPr="003274D2" w:rsidRDefault="000C1D1D" w:rsidP="000C1D1D">
      <w:pPr>
        <w:pStyle w:val="a5"/>
        <w:tabs>
          <w:tab w:val="left" w:pos="709"/>
        </w:tabs>
        <w:ind w:firstLine="567"/>
        <w:rPr>
          <w:sz w:val="26"/>
          <w:szCs w:val="26"/>
        </w:rPr>
      </w:pPr>
      <w:r w:rsidRPr="00856891">
        <w:rPr>
          <w:sz w:val="26"/>
          <w:szCs w:val="26"/>
        </w:rPr>
        <w:t xml:space="preserve">1.5. </w:t>
      </w:r>
      <w:r w:rsidRPr="00856891">
        <w:rPr>
          <w:b/>
          <w:sz w:val="26"/>
          <w:szCs w:val="26"/>
        </w:rPr>
        <w:t xml:space="preserve">Ограничения, обременения на земельный участок: </w:t>
      </w:r>
      <w:r w:rsidRPr="00856891">
        <w:rPr>
          <w:sz w:val="26"/>
          <w:szCs w:val="26"/>
        </w:rPr>
        <w:t>Охранная зона ВЛ-0,4 кВ д.Толиково СХПК Атлашевский,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кВ от КТП № 479 (д.Толиково)), зона с особыми условиями испол</w:t>
      </w:r>
      <w:r>
        <w:rPr>
          <w:sz w:val="26"/>
          <w:szCs w:val="26"/>
        </w:rPr>
        <w:t xml:space="preserve">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w:t>
      </w:r>
      <w:r w:rsidRPr="003274D2">
        <w:rPr>
          <w:sz w:val="26"/>
          <w:szCs w:val="26"/>
        </w:rPr>
        <w:t>21.21.2.776.</w:t>
      </w:r>
    </w:p>
    <w:p w:rsidR="000C1D1D" w:rsidRPr="003274D2" w:rsidRDefault="000C1D1D" w:rsidP="000C1D1D">
      <w:pPr>
        <w:tabs>
          <w:tab w:val="left" w:pos="0"/>
        </w:tabs>
        <w:ind w:firstLine="567"/>
        <w:jc w:val="both"/>
        <w:rPr>
          <w:rFonts w:ascii="Times New Roman" w:hAnsi="Times New Roman"/>
          <w:color w:val="000000"/>
          <w:szCs w:val="26"/>
        </w:rPr>
      </w:pPr>
      <w:r w:rsidRPr="003274D2">
        <w:rPr>
          <w:rFonts w:ascii="Times New Roman" w:hAnsi="Times New Roman"/>
          <w:szCs w:val="26"/>
        </w:rPr>
        <w:t xml:space="preserve">1.6. </w:t>
      </w:r>
      <w:r w:rsidRPr="003274D2">
        <w:rPr>
          <w:rFonts w:ascii="Times New Roman" w:hAnsi="Times New Roman"/>
          <w:b/>
          <w:szCs w:val="26"/>
        </w:rPr>
        <w:t xml:space="preserve">Сведения о предыдущих торгах: </w:t>
      </w:r>
      <w:r w:rsidRPr="003274D2">
        <w:rPr>
          <w:rFonts w:ascii="Times New Roman" w:hAnsi="Times New Roman"/>
          <w:color w:val="000000"/>
          <w:szCs w:val="26"/>
        </w:rPr>
        <w:t>аукционы, назначен</w:t>
      </w:r>
      <w:r>
        <w:rPr>
          <w:rFonts w:ascii="Times New Roman" w:hAnsi="Times New Roman"/>
          <w:color w:val="000000"/>
          <w:szCs w:val="26"/>
        </w:rPr>
        <w:t xml:space="preserve">ные на 23.06.2016, 06.12.2017, </w:t>
      </w:r>
      <w:r w:rsidRPr="003274D2">
        <w:rPr>
          <w:rFonts w:ascii="Times New Roman" w:hAnsi="Times New Roman"/>
          <w:color w:val="000000"/>
          <w:szCs w:val="26"/>
        </w:rPr>
        <w:t>26.01.2018, 06.08.2018,</w:t>
      </w:r>
      <w:r>
        <w:rPr>
          <w:rFonts w:ascii="Times New Roman" w:hAnsi="Times New Roman"/>
          <w:color w:val="000000"/>
          <w:szCs w:val="26"/>
        </w:rPr>
        <w:t xml:space="preserve"> 14.09.2018,</w:t>
      </w:r>
      <w:r w:rsidRPr="003274D2">
        <w:rPr>
          <w:rFonts w:ascii="Times New Roman" w:hAnsi="Times New Roman"/>
          <w:color w:val="000000"/>
          <w:szCs w:val="26"/>
        </w:rPr>
        <w:t xml:space="preserve"> </w:t>
      </w:r>
      <w:r w:rsidRPr="003274D2">
        <w:rPr>
          <w:rFonts w:ascii="Times New Roman" w:hAnsi="Times New Roman"/>
          <w:szCs w:val="26"/>
        </w:rPr>
        <w:t>не состоялись в связи с отсутствием заявок.</w:t>
      </w:r>
    </w:p>
    <w:p w:rsidR="000C1D1D" w:rsidRPr="009A2132" w:rsidRDefault="000C1D1D" w:rsidP="000C1D1D">
      <w:pPr>
        <w:pStyle w:val="a5"/>
        <w:tabs>
          <w:tab w:val="left" w:pos="709"/>
        </w:tabs>
        <w:ind w:firstLine="567"/>
        <w:rPr>
          <w:sz w:val="26"/>
          <w:szCs w:val="26"/>
        </w:rPr>
      </w:pPr>
    </w:p>
    <w:p w:rsidR="000C1D1D" w:rsidRPr="00320FEA" w:rsidRDefault="000C1D1D" w:rsidP="000C1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0C1D1D" w:rsidRPr="00320FEA" w:rsidRDefault="000C1D1D" w:rsidP="000C1D1D">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0C1D1D" w:rsidRPr="00320FEA" w:rsidRDefault="000C1D1D" w:rsidP="000C1D1D">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C1D1D" w:rsidRPr="00320FEA" w:rsidRDefault="000C1D1D" w:rsidP="000C1D1D">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320FEA">
        <w:rPr>
          <w:rFonts w:ascii="Times New Roman" w:hAnsi="Times New Roman"/>
          <w:b/>
          <w:szCs w:val="26"/>
        </w:rPr>
        <w:t xml:space="preserve">Начало приема заявок </w:t>
      </w:r>
      <w:r w:rsidRPr="00320FEA">
        <w:rPr>
          <w:rFonts w:ascii="Times New Roman" w:hAnsi="Times New Roman"/>
          <w:szCs w:val="26"/>
        </w:rPr>
        <w:t xml:space="preserve">на участие в аукционе – </w:t>
      </w:r>
      <w:r>
        <w:rPr>
          <w:rFonts w:ascii="Times New Roman" w:hAnsi="Times New Roman"/>
          <w:szCs w:val="26"/>
        </w:rPr>
        <w:t>09</w:t>
      </w:r>
      <w:r w:rsidRPr="00320FEA">
        <w:rPr>
          <w:rFonts w:ascii="Times New Roman" w:hAnsi="Times New Roman"/>
          <w:b/>
          <w:szCs w:val="26"/>
        </w:rPr>
        <w:t xml:space="preserve"> </w:t>
      </w:r>
      <w:r>
        <w:rPr>
          <w:rFonts w:ascii="Times New Roman" w:hAnsi="Times New Roman"/>
          <w:b/>
          <w:szCs w:val="26"/>
        </w:rPr>
        <w:t>октября</w:t>
      </w:r>
      <w:r w:rsidRPr="00320FEA">
        <w:rPr>
          <w:rFonts w:ascii="Times New Roman" w:hAnsi="Times New Roman"/>
          <w:b/>
          <w:szCs w:val="26"/>
        </w:rPr>
        <w:t xml:space="preserve"> 2018 г. в 08.00 часов.</w:t>
      </w:r>
    </w:p>
    <w:p w:rsidR="000C1D1D" w:rsidRPr="00320FEA" w:rsidRDefault="000C1D1D" w:rsidP="000C1D1D">
      <w:pPr>
        <w:widowControl w:val="0"/>
        <w:numPr>
          <w:ilvl w:val="0"/>
          <w:numId w:val="1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 xml:space="preserve">Окончание приема заявок </w:t>
      </w:r>
      <w:r w:rsidRPr="00320FEA">
        <w:rPr>
          <w:rFonts w:ascii="Times New Roman" w:hAnsi="Times New Roman"/>
          <w:szCs w:val="26"/>
        </w:rPr>
        <w:t>на участие в аукционе</w:t>
      </w:r>
      <w:r w:rsidRPr="00320FEA">
        <w:rPr>
          <w:rFonts w:ascii="Times New Roman" w:hAnsi="Times New Roman"/>
          <w:b/>
          <w:szCs w:val="26"/>
        </w:rPr>
        <w:t xml:space="preserve"> </w:t>
      </w:r>
      <w:r w:rsidRPr="00320FEA">
        <w:rPr>
          <w:rFonts w:ascii="Times New Roman" w:hAnsi="Times New Roman"/>
          <w:szCs w:val="26"/>
        </w:rPr>
        <w:t xml:space="preserve">– </w:t>
      </w:r>
      <w:r w:rsidR="007029A4">
        <w:rPr>
          <w:rFonts w:ascii="Times New Roman" w:hAnsi="Times New Roman"/>
          <w:b/>
          <w:szCs w:val="26"/>
        </w:rPr>
        <w:t>07</w:t>
      </w:r>
      <w:r w:rsidRPr="00320FEA">
        <w:rPr>
          <w:rFonts w:ascii="Times New Roman" w:hAnsi="Times New Roman"/>
          <w:b/>
          <w:szCs w:val="26"/>
        </w:rPr>
        <w:t xml:space="preserve"> </w:t>
      </w:r>
      <w:r>
        <w:rPr>
          <w:rFonts w:ascii="Times New Roman" w:hAnsi="Times New Roman"/>
          <w:b/>
          <w:szCs w:val="26"/>
        </w:rPr>
        <w:t>ноября</w:t>
      </w:r>
      <w:r w:rsidRPr="00320FEA">
        <w:rPr>
          <w:rFonts w:ascii="Times New Roman" w:hAnsi="Times New Roman"/>
          <w:b/>
          <w:szCs w:val="26"/>
        </w:rPr>
        <w:t xml:space="preserve"> 2018 г. в 17.00 часов.</w:t>
      </w:r>
    </w:p>
    <w:p w:rsidR="000C1D1D" w:rsidRPr="00320FEA" w:rsidRDefault="000C1D1D" w:rsidP="000C1D1D">
      <w:pPr>
        <w:widowControl w:val="0"/>
        <w:numPr>
          <w:ilvl w:val="0"/>
          <w:numId w:val="1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Дата определения участников аукциона</w:t>
      </w:r>
      <w:r w:rsidRPr="00320FEA">
        <w:rPr>
          <w:rFonts w:ascii="Times New Roman" w:hAnsi="Times New Roman"/>
          <w:szCs w:val="26"/>
        </w:rPr>
        <w:t xml:space="preserve"> – </w:t>
      </w:r>
      <w:r w:rsidR="007029A4">
        <w:rPr>
          <w:rFonts w:ascii="Times New Roman" w:hAnsi="Times New Roman"/>
          <w:b/>
          <w:szCs w:val="26"/>
        </w:rPr>
        <w:t>12</w:t>
      </w:r>
      <w:r w:rsidRPr="00320FEA">
        <w:rPr>
          <w:rFonts w:ascii="Times New Roman" w:hAnsi="Times New Roman"/>
          <w:b/>
          <w:szCs w:val="26"/>
        </w:rPr>
        <w:t xml:space="preserve"> </w:t>
      </w:r>
      <w:r>
        <w:rPr>
          <w:rFonts w:ascii="Times New Roman" w:hAnsi="Times New Roman"/>
          <w:b/>
          <w:szCs w:val="26"/>
        </w:rPr>
        <w:t>ноября</w:t>
      </w:r>
      <w:r w:rsidRPr="00320FEA">
        <w:rPr>
          <w:rFonts w:ascii="Times New Roman" w:hAnsi="Times New Roman"/>
          <w:b/>
          <w:szCs w:val="26"/>
        </w:rPr>
        <w:t xml:space="preserve"> 2018 г.</w:t>
      </w:r>
    </w:p>
    <w:p w:rsidR="000C1D1D" w:rsidRPr="00320FEA" w:rsidRDefault="000C1D1D" w:rsidP="000C1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szCs w:val="26"/>
        </w:rPr>
        <w:t>4. Проведение аукциона (</w:t>
      </w:r>
      <w:r w:rsidRPr="00320FEA">
        <w:rPr>
          <w:rFonts w:ascii="Times New Roman" w:hAnsi="Times New Roman"/>
          <w:szCs w:val="26"/>
        </w:rPr>
        <w:t xml:space="preserve">дата, время начала приема предложений по цене от участников аукциона) </w:t>
      </w:r>
      <w:r w:rsidRPr="00320FEA">
        <w:rPr>
          <w:rFonts w:ascii="Times New Roman" w:hAnsi="Times New Roman"/>
          <w:b/>
          <w:szCs w:val="26"/>
        </w:rPr>
        <w:t xml:space="preserve"> </w:t>
      </w:r>
      <w:r w:rsidRPr="00320FEA">
        <w:rPr>
          <w:rFonts w:ascii="Times New Roman" w:hAnsi="Times New Roman"/>
          <w:szCs w:val="26"/>
        </w:rPr>
        <w:t xml:space="preserve">– </w:t>
      </w:r>
      <w:r w:rsidR="007029A4">
        <w:rPr>
          <w:rFonts w:ascii="Times New Roman" w:hAnsi="Times New Roman"/>
          <w:b/>
          <w:szCs w:val="26"/>
        </w:rPr>
        <w:t>13</w:t>
      </w:r>
      <w:r w:rsidRPr="00320FEA">
        <w:rPr>
          <w:rFonts w:ascii="Times New Roman" w:hAnsi="Times New Roman"/>
          <w:b/>
          <w:szCs w:val="26"/>
        </w:rPr>
        <w:t xml:space="preserve"> </w:t>
      </w:r>
      <w:r>
        <w:rPr>
          <w:rFonts w:ascii="Times New Roman" w:hAnsi="Times New Roman"/>
          <w:b/>
          <w:szCs w:val="26"/>
        </w:rPr>
        <w:t>ноября</w:t>
      </w:r>
      <w:r w:rsidRPr="00320FEA">
        <w:rPr>
          <w:rFonts w:ascii="Times New Roman" w:hAnsi="Times New Roman"/>
          <w:b/>
          <w:szCs w:val="26"/>
        </w:rPr>
        <w:t xml:space="preserve"> 2018 г. в 10.00 часов. </w:t>
      </w:r>
      <w:r w:rsidRPr="00320FEA">
        <w:rPr>
          <w:rFonts w:ascii="Times New Roman" w:hAnsi="Times New Roman"/>
          <w:bCs/>
          <w:szCs w:val="26"/>
        </w:rPr>
        <w:t xml:space="preserve"> </w:t>
      </w:r>
    </w:p>
    <w:p w:rsidR="000C1D1D" w:rsidRPr="00320FEA" w:rsidRDefault="000C1D1D" w:rsidP="000C1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bCs/>
          <w:szCs w:val="26"/>
        </w:rPr>
        <w:t>5.</w:t>
      </w:r>
      <w:r w:rsidRPr="00320FEA">
        <w:rPr>
          <w:rFonts w:ascii="Times New Roman" w:hAnsi="Times New Roman"/>
          <w:bCs/>
          <w:szCs w:val="26"/>
        </w:rPr>
        <w:t xml:space="preserve"> </w:t>
      </w:r>
      <w:r w:rsidRPr="00320FEA">
        <w:rPr>
          <w:rFonts w:ascii="Times New Roman" w:hAnsi="Times New Roman"/>
          <w:b/>
          <w:bCs/>
          <w:szCs w:val="26"/>
        </w:rPr>
        <w:t>Подведение итогов аукциона:</w:t>
      </w:r>
      <w:r w:rsidRPr="00320FEA">
        <w:rPr>
          <w:rFonts w:ascii="Times New Roman" w:hAnsi="Times New Roman"/>
          <w:bCs/>
          <w:szCs w:val="26"/>
        </w:rPr>
        <w:t xml:space="preserve"> процедура аукциона считается завершенной со времени подписания Продавцом протокола об итогах аукциона.</w:t>
      </w:r>
    </w:p>
    <w:p w:rsidR="000C1D1D" w:rsidRPr="00320FEA" w:rsidRDefault="000C1D1D" w:rsidP="000C1D1D">
      <w:pPr>
        <w:tabs>
          <w:tab w:val="left" w:pos="0"/>
        </w:tabs>
        <w:ind w:firstLine="567"/>
        <w:jc w:val="center"/>
        <w:rPr>
          <w:rFonts w:ascii="Times New Roman" w:hAnsi="Times New Roman"/>
          <w:b/>
          <w:caps/>
          <w:szCs w:val="26"/>
        </w:rPr>
      </w:pPr>
    </w:p>
    <w:p w:rsidR="000C1D1D" w:rsidRPr="00320FEA" w:rsidRDefault="000C1D1D" w:rsidP="000C1D1D">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0C1D1D" w:rsidRPr="00320FEA" w:rsidRDefault="000C1D1D" w:rsidP="000C1D1D">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0C1D1D" w:rsidRPr="00320FEA" w:rsidRDefault="000C1D1D" w:rsidP="000C1D1D">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0C1D1D" w:rsidRPr="00320FEA" w:rsidRDefault="000C1D1D" w:rsidP="000C1D1D">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0C1D1D" w:rsidRPr="00320FEA" w:rsidRDefault="000C1D1D" w:rsidP="000C1D1D">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0C1D1D" w:rsidRPr="00320FEA" w:rsidRDefault="000C1D1D" w:rsidP="000C1D1D">
      <w:pPr>
        <w:autoSpaceDE w:val="0"/>
        <w:autoSpaceDN w:val="0"/>
        <w:adjustRightInd w:val="0"/>
        <w:ind w:firstLine="567"/>
        <w:jc w:val="both"/>
        <w:rPr>
          <w:rFonts w:ascii="Times New Roman" w:hAnsi="Times New Roman"/>
          <w:szCs w:val="26"/>
        </w:rPr>
      </w:pPr>
      <w:bookmarkStart w:id="4" w:name="sub_5014"/>
      <w:bookmarkEnd w:id="3"/>
      <w:r w:rsidRPr="00320FEA">
        <w:rPr>
          <w:rFonts w:ascii="Times New Roman" w:hAnsi="Times New Roman"/>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320FEA">
        <w:rPr>
          <w:rFonts w:ascii="Times New Roman" w:hAnsi="Times New Roman"/>
          <w:szCs w:val="26"/>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 Федерации.</w:t>
      </w:r>
    </w:p>
    <w:p w:rsidR="000C1D1D" w:rsidRPr="00320FEA" w:rsidRDefault="000C1D1D" w:rsidP="000C1D1D">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8"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9"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0C1D1D" w:rsidRPr="00320FEA" w:rsidRDefault="000C1D1D" w:rsidP="000C1D1D">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0C1D1D" w:rsidRPr="00320FEA" w:rsidRDefault="000C1D1D" w:rsidP="000C1D1D">
      <w:pPr>
        <w:ind w:firstLine="567"/>
        <w:jc w:val="both"/>
        <w:rPr>
          <w:rFonts w:ascii="Times New Roman" w:hAnsi="Times New Roman"/>
          <w:szCs w:val="26"/>
          <w:lang w:eastAsia="x-none"/>
        </w:rPr>
      </w:pPr>
    </w:p>
    <w:p w:rsidR="000C1D1D" w:rsidRPr="00320FEA" w:rsidRDefault="000C1D1D" w:rsidP="000C1D1D">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0C1D1D" w:rsidRPr="00320FEA" w:rsidRDefault="000C1D1D" w:rsidP="000C1D1D">
      <w:pPr>
        <w:ind w:firstLine="567"/>
        <w:jc w:val="both"/>
        <w:rPr>
          <w:rFonts w:ascii="Times New Roman" w:hAnsi="Times New Roman"/>
          <w:szCs w:val="26"/>
        </w:rPr>
      </w:pPr>
    </w:p>
    <w:p w:rsidR="000C1D1D" w:rsidRPr="00320FEA" w:rsidRDefault="000C1D1D" w:rsidP="000C1D1D">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0C1D1D" w:rsidRPr="003309B2" w:rsidRDefault="000C1D1D" w:rsidP="000C1D1D">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0C1D1D" w:rsidRPr="00320FEA" w:rsidRDefault="000C1D1D" w:rsidP="000C1D1D">
      <w:pPr>
        <w:pStyle w:val="a5"/>
        <w:tabs>
          <w:tab w:val="left" w:pos="709"/>
        </w:tabs>
        <w:ind w:firstLine="567"/>
        <w:rPr>
          <w:sz w:val="26"/>
          <w:szCs w:val="26"/>
        </w:rPr>
      </w:pPr>
      <w:r w:rsidRPr="00320FEA">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20" w:history="1">
        <w:r w:rsidRPr="00320FEA">
          <w:rPr>
            <w:sz w:val="26"/>
            <w:szCs w:val="26"/>
          </w:rPr>
          <w:t>www.torgi.gov.ru</w:t>
        </w:r>
      </w:hyperlink>
      <w:r w:rsidRPr="00320FEA">
        <w:rPr>
          <w:sz w:val="26"/>
          <w:szCs w:val="26"/>
        </w:rPr>
        <w:t xml:space="preserve">, официальном сайте Продавца –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rStyle w:val="aa"/>
          <w:color w:val="000000"/>
          <w:sz w:val="26"/>
          <w:szCs w:val="26"/>
          <w:u w:val="none"/>
        </w:rPr>
        <w:t xml:space="preserve"> и</w:t>
      </w:r>
      <w:r w:rsidRPr="00320FEA">
        <w:rPr>
          <w:sz w:val="26"/>
          <w:szCs w:val="26"/>
        </w:rPr>
        <w:t xml:space="preserve"> на электронной площадке </w:t>
      </w:r>
      <w:hyperlink w:history="1">
        <w:r w:rsidRPr="00320FEA">
          <w:rPr>
            <w:sz w:val="26"/>
            <w:szCs w:val="26"/>
          </w:rPr>
          <w:t>https:// roseltorg.ru</w:t>
        </w:r>
      </w:hyperlink>
      <w:r w:rsidRPr="00320FEA">
        <w:rPr>
          <w:sz w:val="26"/>
          <w:szCs w:val="26"/>
        </w:rPr>
        <w:t>.</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0C1D1D" w:rsidRPr="00320FEA" w:rsidRDefault="000C1D1D" w:rsidP="000C1D1D">
      <w:pPr>
        <w:pStyle w:val="31"/>
        <w:spacing w:after="0"/>
        <w:ind w:left="0" w:firstLine="567"/>
        <w:jc w:val="both"/>
        <w:outlineLvl w:val="0"/>
        <w:rPr>
          <w:sz w:val="26"/>
          <w:szCs w:val="26"/>
        </w:rPr>
      </w:pPr>
      <w:r w:rsidRPr="00320FEA">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0C1D1D" w:rsidRPr="00320FEA" w:rsidRDefault="000C1D1D" w:rsidP="000C1D1D">
      <w:pPr>
        <w:pStyle w:val="31"/>
        <w:spacing w:after="0"/>
        <w:ind w:left="0" w:firstLine="567"/>
        <w:jc w:val="both"/>
        <w:outlineLvl w:val="0"/>
        <w:rPr>
          <w:sz w:val="26"/>
          <w:szCs w:val="26"/>
        </w:rPr>
      </w:pPr>
      <w:r w:rsidRPr="00320FEA">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lastRenderedPageBreak/>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320FEA">
        <w:rPr>
          <w:rFonts w:ascii="Times New Roman" w:hAnsi="Times New Roman"/>
          <w:szCs w:val="26"/>
          <w:lang w:val="en-US"/>
        </w:rPr>
        <w:t>checonom</w:t>
      </w:r>
      <w:r w:rsidRPr="00320FEA">
        <w:rPr>
          <w:rFonts w:ascii="Times New Roman" w:hAnsi="Times New Roman"/>
          <w:szCs w:val="26"/>
        </w:rPr>
        <w:t>4@cap.ru, не позднее, чем за два рабочих дня до даты окончания срока подачи заявок на участие в аукционе.</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0C1D1D" w:rsidRPr="00320FEA" w:rsidRDefault="000C1D1D" w:rsidP="000C1D1D">
      <w:pPr>
        <w:ind w:firstLine="567"/>
        <w:jc w:val="both"/>
        <w:rPr>
          <w:rFonts w:ascii="Times New Roman" w:hAnsi="Times New Roman"/>
          <w:szCs w:val="26"/>
        </w:rPr>
      </w:pPr>
    </w:p>
    <w:p w:rsidR="000C1D1D" w:rsidRPr="00320FEA" w:rsidRDefault="000C1D1D" w:rsidP="000C1D1D">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0C1D1D" w:rsidRPr="00320FEA" w:rsidRDefault="000C1D1D" w:rsidP="000C1D1D">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0C1D1D" w:rsidRPr="00320FEA" w:rsidRDefault="000C1D1D" w:rsidP="000C1D1D">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0C1D1D" w:rsidRPr="00320FEA" w:rsidRDefault="000C1D1D" w:rsidP="000C1D1D">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0C1D1D" w:rsidRPr="00320FEA" w:rsidRDefault="000C1D1D" w:rsidP="000C1D1D">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0C1D1D" w:rsidRPr="00320FEA" w:rsidRDefault="000C1D1D" w:rsidP="000C1D1D">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0C1D1D" w:rsidRPr="00320FEA" w:rsidRDefault="000C1D1D" w:rsidP="000C1D1D">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1D1D" w:rsidRPr="00320FEA" w:rsidRDefault="000C1D1D" w:rsidP="000C1D1D">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1D1D" w:rsidRPr="00320FEA" w:rsidRDefault="000C1D1D" w:rsidP="000C1D1D">
      <w:pPr>
        <w:pStyle w:val="ad"/>
        <w:ind w:firstLine="567"/>
        <w:jc w:val="both"/>
        <w:rPr>
          <w:rFonts w:ascii="Times New Roman" w:hAnsi="Times New Roman"/>
          <w:bCs/>
          <w:sz w:val="26"/>
          <w:szCs w:val="26"/>
        </w:rPr>
      </w:pPr>
      <w:r w:rsidRPr="00320FEA">
        <w:rPr>
          <w:rFonts w:ascii="Times New Roman" w:hAnsi="Times New Roman"/>
          <w:bCs/>
          <w:sz w:val="26"/>
          <w:szCs w:val="26"/>
        </w:rPr>
        <w:lastRenderedPageBreak/>
        <w:t>Одно лицо имеет право подать только одну заявку на один объект приватизации.</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C1D1D" w:rsidRPr="00320FEA" w:rsidRDefault="000C1D1D" w:rsidP="000C1D1D">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C1D1D" w:rsidRPr="00320FEA" w:rsidRDefault="000C1D1D" w:rsidP="000C1D1D">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C1D1D" w:rsidRPr="00320FEA" w:rsidRDefault="000C1D1D" w:rsidP="000C1D1D">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C1D1D" w:rsidRPr="00320FEA" w:rsidRDefault="000C1D1D" w:rsidP="000C1D1D">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C1D1D" w:rsidRPr="00320FEA" w:rsidRDefault="000C1D1D" w:rsidP="000C1D1D">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0C1D1D" w:rsidRPr="00320FEA" w:rsidRDefault="000C1D1D" w:rsidP="000C1D1D">
      <w:pPr>
        <w:pStyle w:val="31"/>
        <w:spacing w:after="0"/>
        <w:ind w:left="0" w:firstLine="567"/>
        <w:jc w:val="center"/>
        <w:outlineLvl w:val="0"/>
        <w:rPr>
          <w:b/>
          <w:caps/>
          <w:sz w:val="26"/>
          <w:szCs w:val="26"/>
        </w:rPr>
      </w:pPr>
    </w:p>
    <w:p w:rsidR="000C1D1D" w:rsidRPr="00320FEA" w:rsidRDefault="000C1D1D" w:rsidP="000C1D1D">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C1D1D" w:rsidRPr="00320FEA" w:rsidRDefault="000C1D1D" w:rsidP="000C1D1D">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0C1D1D" w:rsidRPr="00320FEA" w:rsidRDefault="000C1D1D" w:rsidP="000C1D1D">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0C1D1D" w:rsidRPr="00320FEA" w:rsidRDefault="000C1D1D" w:rsidP="000C1D1D">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C1D1D" w:rsidRPr="00320FEA" w:rsidRDefault="000C1D1D" w:rsidP="000C1D1D">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C1D1D" w:rsidRPr="00320FEA" w:rsidRDefault="000C1D1D" w:rsidP="000C1D1D">
      <w:pPr>
        <w:pStyle w:val="a5"/>
        <w:tabs>
          <w:tab w:val="left" w:pos="709"/>
        </w:tabs>
        <w:ind w:firstLine="567"/>
        <w:rPr>
          <w:sz w:val="26"/>
          <w:szCs w:val="26"/>
        </w:rPr>
      </w:pPr>
    </w:p>
    <w:p w:rsidR="000C1D1D" w:rsidRPr="00320FEA" w:rsidRDefault="000C1D1D" w:rsidP="000C1D1D">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0C1D1D" w:rsidRPr="00320FEA" w:rsidRDefault="000C1D1D" w:rsidP="000C1D1D">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C1D1D" w:rsidRPr="00320FEA" w:rsidRDefault="000C1D1D" w:rsidP="000C1D1D">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представленные документы не подтверждают право Претендента быть </w:t>
      </w:r>
      <w:r w:rsidRPr="00320FEA">
        <w:rPr>
          <w:rFonts w:ascii="Times New Roman" w:hAnsi="Times New Roman" w:cs="Times New Roman"/>
          <w:sz w:val="26"/>
          <w:szCs w:val="26"/>
        </w:rPr>
        <w:lastRenderedPageBreak/>
        <w:t>покупателем имущества в соответствии с законодательством Российской Федерации.</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0C1D1D" w:rsidRPr="00320FEA" w:rsidRDefault="000C1D1D" w:rsidP="000C1D1D">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22"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0C1D1D" w:rsidRPr="00320FEA" w:rsidRDefault="000C1D1D" w:rsidP="000C1D1D">
      <w:pPr>
        <w:pStyle w:val="a5"/>
        <w:tabs>
          <w:tab w:val="left" w:pos="709"/>
        </w:tabs>
        <w:ind w:firstLine="567"/>
        <w:jc w:val="center"/>
        <w:rPr>
          <w:b/>
          <w:sz w:val="26"/>
          <w:szCs w:val="26"/>
        </w:rPr>
      </w:pPr>
    </w:p>
    <w:p w:rsidR="000C1D1D" w:rsidRPr="00320FEA" w:rsidRDefault="000C1D1D" w:rsidP="000C1D1D">
      <w:pPr>
        <w:pStyle w:val="TextBoldCenter"/>
        <w:spacing w:before="0"/>
        <w:outlineLvl w:val="0"/>
        <w:rPr>
          <w:caps/>
        </w:rPr>
      </w:pPr>
      <w:r w:rsidRPr="00320FEA">
        <w:rPr>
          <w:caps/>
        </w:rPr>
        <w:t>Рассмотрение заявок</w:t>
      </w:r>
    </w:p>
    <w:p w:rsidR="000C1D1D" w:rsidRPr="00320FEA" w:rsidRDefault="000C1D1D" w:rsidP="000C1D1D">
      <w:pPr>
        <w:pStyle w:val="TextBoldCenter"/>
        <w:spacing w:before="0"/>
        <w:ind w:firstLine="546"/>
        <w:jc w:val="both"/>
        <w:outlineLvl w:val="0"/>
        <w:rPr>
          <w:b w:val="0"/>
        </w:rPr>
      </w:pPr>
      <w:r w:rsidRPr="00320FEA">
        <w:rPr>
          <w:b w:val="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0C1D1D" w:rsidRPr="00320FEA" w:rsidRDefault="000C1D1D" w:rsidP="000C1D1D">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C1D1D" w:rsidRPr="00320FEA" w:rsidRDefault="000C1D1D" w:rsidP="000C1D1D">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C1D1D" w:rsidRPr="00320FEA" w:rsidRDefault="000C1D1D" w:rsidP="000C1D1D">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0C1D1D" w:rsidRPr="00320FEA" w:rsidRDefault="000C1D1D" w:rsidP="000C1D1D">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C1D1D" w:rsidRPr="00320FEA" w:rsidRDefault="000C1D1D" w:rsidP="000C1D1D">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3" w:history="1">
        <w:r w:rsidRPr="00320FEA">
          <w:rPr>
            <w:rStyle w:val="aa"/>
            <w:color w:val="000000"/>
            <w:sz w:val="26"/>
            <w:szCs w:val="26"/>
            <w:u w:val="none"/>
          </w:rPr>
          <w:t>http://gov.cap.ru/?gov_id=93</w:t>
        </w:r>
      </w:hyperlink>
      <w:r w:rsidRPr="00320FEA">
        <w:rPr>
          <w:sz w:val="26"/>
          <w:szCs w:val="26"/>
        </w:rPr>
        <w:t>.</w:t>
      </w:r>
    </w:p>
    <w:p w:rsidR="000C1D1D" w:rsidRPr="00320FEA" w:rsidRDefault="000C1D1D" w:rsidP="000C1D1D">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C1D1D" w:rsidRPr="00320FEA" w:rsidRDefault="000C1D1D" w:rsidP="000C1D1D">
      <w:pPr>
        <w:pStyle w:val="af"/>
        <w:autoSpaceDE w:val="0"/>
        <w:autoSpaceDN w:val="0"/>
        <w:adjustRightInd w:val="0"/>
        <w:spacing w:after="0" w:line="240" w:lineRule="auto"/>
        <w:ind w:left="0" w:firstLine="567"/>
        <w:jc w:val="both"/>
        <w:rPr>
          <w:rFonts w:ascii="Times New Roman" w:hAnsi="Times New Roman"/>
          <w:sz w:val="26"/>
          <w:szCs w:val="26"/>
        </w:rPr>
      </w:pPr>
    </w:p>
    <w:p w:rsidR="000C1D1D" w:rsidRPr="00320FEA" w:rsidRDefault="000C1D1D" w:rsidP="000C1D1D">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lastRenderedPageBreak/>
        <w:t>Порядок проведения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C1D1D" w:rsidRPr="00320FEA" w:rsidRDefault="000C1D1D" w:rsidP="000C1D1D">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C1D1D" w:rsidRPr="00320FEA" w:rsidRDefault="000C1D1D" w:rsidP="000C1D1D">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0C1D1D" w:rsidRPr="00320FEA" w:rsidRDefault="000C1D1D" w:rsidP="000C1D1D">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C1D1D" w:rsidRPr="00320FEA" w:rsidRDefault="000C1D1D" w:rsidP="000C1D1D">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C1D1D" w:rsidRPr="00320FEA" w:rsidRDefault="000C1D1D" w:rsidP="000C1D1D">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0C1D1D" w:rsidRPr="00320FEA" w:rsidRDefault="000C1D1D" w:rsidP="000C1D1D">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w:t>
      </w:r>
      <w:r w:rsidRPr="00320FEA">
        <w:rPr>
          <w:rFonts w:ascii="Times New Roman" w:hAnsi="Times New Roman" w:cs="Times New Roman"/>
          <w:sz w:val="26"/>
          <w:szCs w:val="26"/>
        </w:rPr>
        <w:lastRenderedPageBreak/>
        <w:t>электронного журнала.</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0C1D1D" w:rsidRPr="00320FEA" w:rsidRDefault="000C1D1D" w:rsidP="000C1D1D">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0C1D1D" w:rsidRPr="00320FEA" w:rsidRDefault="000C1D1D" w:rsidP="000C1D1D">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0C1D1D" w:rsidRPr="00320FEA" w:rsidRDefault="000C1D1D" w:rsidP="000C1D1D">
      <w:pPr>
        <w:ind w:firstLine="539"/>
        <w:jc w:val="both"/>
        <w:rPr>
          <w:rFonts w:ascii="Times New Roman" w:hAnsi="Times New Roman"/>
          <w:szCs w:val="26"/>
        </w:rPr>
      </w:pPr>
      <w:r w:rsidRPr="00320FEA">
        <w:rPr>
          <w:rFonts w:ascii="Times New Roman" w:hAnsi="Times New Roman"/>
          <w:szCs w:val="26"/>
        </w:rPr>
        <w:t>- фамилия, имя, отчество физического лица или наименовании юридического лица – Победителя торгов.</w:t>
      </w:r>
    </w:p>
    <w:p w:rsidR="000C1D1D" w:rsidRPr="00320FEA" w:rsidRDefault="000C1D1D" w:rsidP="000C1D1D">
      <w:pPr>
        <w:ind w:firstLine="539"/>
        <w:jc w:val="both"/>
        <w:rPr>
          <w:rFonts w:ascii="Times New Roman" w:hAnsi="Times New Roman"/>
          <w:szCs w:val="26"/>
        </w:rPr>
      </w:pPr>
    </w:p>
    <w:p w:rsidR="000C1D1D" w:rsidRPr="00320FEA" w:rsidRDefault="000C1D1D" w:rsidP="000C1D1D">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0C1D1D" w:rsidRPr="00320FEA" w:rsidRDefault="000C1D1D" w:rsidP="000C1D1D">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0C1D1D" w:rsidRPr="00320FEA" w:rsidRDefault="000C1D1D" w:rsidP="000C1D1D">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24"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5"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0C1D1D" w:rsidRPr="00320FEA" w:rsidRDefault="000C1D1D" w:rsidP="000C1D1D">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0C1D1D" w:rsidRPr="00320FEA" w:rsidRDefault="000C1D1D" w:rsidP="000C1D1D">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C1D1D" w:rsidRPr="00320FEA" w:rsidRDefault="000C1D1D" w:rsidP="000C1D1D">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C1D1D" w:rsidRPr="00320FEA" w:rsidRDefault="000C1D1D" w:rsidP="000C1D1D">
      <w:pPr>
        <w:autoSpaceDE w:val="0"/>
        <w:autoSpaceDN w:val="0"/>
        <w:adjustRightInd w:val="0"/>
        <w:ind w:firstLine="540"/>
        <w:jc w:val="both"/>
        <w:rPr>
          <w:rFonts w:ascii="Times New Roman" w:eastAsia="Calibri" w:hAnsi="Times New Roman"/>
          <w:szCs w:val="26"/>
        </w:rPr>
      </w:pPr>
    </w:p>
    <w:p w:rsidR="000C1D1D" w:rsidRPr="00320FEA" w:rsidRDefault="000C1D1D" w:rsidP="000C1D1D">
      <w:pPr>
        <w:pStyle w:val="TextBasTxt"/>
        <w:ind w:firstLine="540"/>
        <w:jc w:val="center"/>
        <w:rPr>
          <w:b/>
          <w:caps/>
          <w:sz w:val="26"/>
          <w:szCs w:val="26"/>
        </w:rPr>
      </w:pPr>
      <w:r w:rsidRPr="00320FEA">
        <w:rPr>
          <w:b/>
          <w:caps/>
          <w:sz w:val="26"/>
          <w:szCs w:val="26"/>
        </w:rPr>
        <w:t>Заключение договора купли-продажи по итогам</w:t>
      </w:r>
    </w:p>
    <w:p w:rsidR="000C1D1D" w:rsidRPr="00320FEA" w:rsidRDefault="000C1D1D" w:rsidP="000C1D1D">
      <w:pPr>
        <w:pStyle w:val="TextBasTxt"/>
        <w:ind w:firstLine="540"/>
        <w:jc w:val="center"/>
        <w:rPr>
          <w:b/>
          <w:caps/>
          <w:sz w:val="26"/>
          <w:szCs w:val="26"/>
        </w:rPr>
      </w:pPr>
      <w:r w:rsidRPr="00320FEA">
        <w:rPr>
          <w:b/>
          <w:caps/>
          <w:sz w:val="26"/>
          <w:szCs w:val="26"/>
        </w:rPr>
        <w:t xml:space="preserve"> проведения аукциона</w:t>
      </w:r>
    </w:p>
    <w:p w:rsidR="000C1D1D" w:rsidRPr="00320FEA" w:rsidRDefault="000C1D1D" w:rsidP="000C1D1D">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0C1D1D" w:rsidRPr="00320FEA" w:rsidRDefault="000C1D1D" w:rsidP="000C1D1D">
      <w:pPr>
        <w:pStyle w:val="TextBasTxt"/>
        <w:ind w:firstLine="540"/>
        <w:rPr>
          <w:sz w:val="26"/>
          <w:szCs w:val="26"/>
        </w:rPr>
      </w:pPr>
      <w:r w:rsidRPr="00320FEA">
        <w:rPr>
          <w:sz w:val="26"/>
          <w:szCs w:val="26"/>
        </w:rPr>
        <w:lastRenderedPageBreak/>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C1D1D" w:rsidRPr="00320FEA" w:rsidRDefault="000C1D1D" w:rsidP="000C1D1D">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Оплата за нежилое здание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0C1D1D" w:rsidRPr="00320FEA" w:rsidRDefault="000C1D1D" w:rsidP="000C1D1D">
      <w:pPr>
        <w:ind w:firstLine="567"/>
        <w:jc w:val="both"/>
        <w:rPr>
          <w:rFonts w:ascii="Times New Roman" w:hAnsi="Times New Roman"/>
          <w:szCs w:val="26"/>
        </w:rPr>
      </w:pPr>
      <w:r w:rsidRPr="00320FEA">
        <w:rPr>
          <w:rFonts w:ascii="Times New Roman" w:hAnsi="Times New Roman"/>
          <w:szCs w:val="26"/>
        </w:rPr>
        <w:t>Оплата за земельный участок производится покупателем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0C1D1D" w:rsidRPr="00320FEA" w:rsidRDefault="000C1D1D" w:rsidP="000C1D1D">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0C1D1D" w:rsidRPr="00320FEA" w:rsidRDefault="000C1D1D" w:rsidP="000C1D1D">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0C1D1D" w:rsidRPr="00320FEA" w:rsidRDefault="000C1D1D" w:rsidP="000C1D1D">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0C1D1D" w:rsidRPr="00320FEA" w:rsidRDefault="000C1D1D" w:rsidP="000C1D1D">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C1D1D" w:rsidRPr="00320FEA" w:rsidRDefault="000C1D1D" w:rsidP="000C1D1D">
      <w:pPr>
        <w:pStyle w:val="TextBasTxt"/>
        <w:ind w:firstLine="540"/>
        <w:rPr>
          <w:rFonts w:eastAsia="Times New Roman"/>
          <w:sz w:val="26"/>
          <w:szCs w:val="26"/>
          <w:lang w:eastAsia="en-US"/>
        </w:rPr>
      </w:pPr>
      <w:r w:rsidRPr="00320FEA">
        <w:rPr>
          <w:rFonts w:eastAsia="Times New Roman"/>
          <w:sz w:val="26"/>
          <w:szCs w:val="26"/>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0C1D1D" w:rsidRPr="00320FEA" w:rsidRDefault="000C1D1D" w:rsidP="000C1D1D">
      <w:pPr>
        <w:autoSpaceDE w:val="0"/>
        <w:autoSpaceDN w:val="0"/>
        <w:adjustRightInd w:val="0"/>
        <w:ind w:firstLine="567"/>
        <w:jc w:val="both"/>
        <w:rPr>
          <w:rFonts w:ascii="Times New Roman" w:hAnsi="Times New Roman"/>
          <w:szCs w:val="26"/>
        </w:rPr>
      </w:pPr>
      <w:r w:rsidRPr="00320FEA">
        <w:rPr>
          <w:rFonts w:ascii="Times New Roman" w:hAnsi="Times New Roman"/>
          <w:szCs w:val="26"/>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C1D1D" w:rsidRPr="00320FEA" w:rsidRDefault="000C1D1D" w:rsidP="000C1D1D">
      <w:pPr>
        <w:ind w:firstLine="567"/>
        <w:jc w:val="center"/>
        <w:rPr>
          <w:rFonts w:ascii="Times New Roman" w:hAnsi="Times New Roman"/>
          <w:b/>
          <w:szCs w:val="26"/>
        </w:rPr>
      </w:pPr>
    </w:p>
    <w:p w:rsidR="000C1D1D" w:rsidRPr="00320FEA" w:rsidRDefault="000C1D1D" w:rsidP="000C1D1D">
      <w:pPr>
        <w:pStyle w:val="a5"/>
        <w:tabs>
          <w:tab w:val="left" w:pos="709"/>
        </w:tabs>
        <w:ind w:firstLine="567"/>
        <w:rPr>
          <w:sz w:val="26"/>
          <w:szCs w:val="26"/>
        </w:rPr>
      </w:pPr>
      <w:r w:rsidRPr="00320FEA">
        <w:rPr>
          <w:sz w:val="26"/>
          <w:szCs w:val="26"/>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w:t>
      </w:r>
      <w:r>
        <w:rPr>
          <w:sz w:val="26"/>
          <w:szCs w:val="26"/>
        </w:rPr>
        <w:t>си, ул.Шоссейная, д.9, каб. № 8</w:t>
      </w:r>
      <w:r w:rsidRPr="00320FEA">
        <w:rPr>
          <w:sz w:val="26"/>
          <w:szCs w:val="26"/>
        </w:rPr>
        <w:t xml:space="preserve">, на сайте администрации </w:t>
      </w:r>
      <w:r w:rsidRPr="00320FEA">
        <w:rPr>
          <w:sz w:val="26"/>
          <w:szCs w:val="26"/>
        </w:rPr>
        <w:lastRenderedPageBreak/>
        <w:t xml:space="preserve">Чебоксарского района Чувашской Республики </w:t>
      </w:r>
      <w:hyperlink r:id="rId26"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7" w:history="1">
        <w:r w:rsidRPr="00320FEA">
          <w:rPr>
            <w:sz w:val="26"/>
            <w:szCs w:val="26"/>
          </w:rPr>
          <w:t>www.torgi.gov.ru</w:t>
        </w:r>
      </w:hyperlink>
      <w:r w:rsidRPr="00320FEA">
        <w:rPr>
          <w:sz w:val="26"/>
          <w:szCs w:val="26"/>
        </w:rPr>
        <w:t>, сайте организатора торгов https://www.roseltorg.ru.</w:t>
      </w:r>
    </w:p>
    <w:p w:rsidR="000C1D1D" w:rsidRPr="00320FEA" w:rsidRDefault="000C1D1D" w:rsidP="000C1D1D">
      <w:pPr>
        <w:pStyle w:val="a5"/>
        <w:tabs>
          <w:tab w:val="left" w:pos="709"/>
        </w:tabs>
        <w:ind w:firstLine="567"/>
        <w:rPr>
          <w:sz w:val="26"/>
          <w:szCs w:val="26"/>
        </w:rPr>
      </w:pPr>
      <w:r w:rsidRPr="00320FEA">
        <w:rPr>
          <w:sz w:val="26"/>
          <w:szCs w:val="26"/>
        </w:rPr>
        <w:t>Тел. для справок: 8 (83540) 2-50-77.</w:t>
      </w:r>
    </w:p>
    <w:p w:rsidR="000C1D1D" w:rsidRDefault="000C1D1D" w:rsidP="000C1D1D">
      <w:pPr>
        <w:autoSpaceDE w:val="0"/>
        <w:autoSpaceDN w:val="0"/>
        <w:adjustRightInd w:val="0"/>
        <w:spacing w:line="223" w:lineRule="auto"/>
        <w:ind w:left="-567" w:right="-284"/>
        <w:jc w:val="center"/>
        <w:rPr>
          <w:rFonts w:ascii="Times New Roman" w:hAnsi="Times New Roman"/>
          <w:b/>
          <w:szCs w:val="26"/>
        </w:rPr>
      </w:pPr>
    </w:p>
    <w:p w:rsidR="000C1D1D" w:rsidRDefault="000C1D1D"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7029A4" w:rsidRDefault="007029A4" w:rsidP="000C1D1D">
      <w:pPr>
        <w:autoSpaceDE w:val="0"/>
        <w:autoSpaceDN w:val="0"/>
        <w:adjustRightInd w:val="0"/>
        <w:spacing w:line="223" w:lineRule="auto"/>
        <w:ind w:left="-567" w:right="-284"/>
        <w:jc w:val="center"/>
        <w:rPr>
          <w:rFonts w:ascii="Times New Roman" w:hAnsi="Times New Roman"/>
          <w:b/>
          <w:szCs w:val="26"/>
        </w:rPr>
      </w:pPr>
    </w:p>
    <w:p w:rsidR="000C1D1D" w:rsidRPr="005E58C4" w:rsidRDefault="000C1D1D" w:rsidP="000C1D1D">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0C1D1D" w:rsidRPr="005E58C4" w:rsidRDefault="000C1D1D" w:rsidP="000C1D1D">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0C1D1D" w:rsidRPr="005E58C4" w:rsidRDefault="000C1D1D" w:rsidP="000C1D1D">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0C1D1D" w:rsidRDefault="000C1D1D" w:rsidP="000C1D1D">
      <w:pPr>
        <w:autoSpaceDE w:val="0"/>
        <w:autoSpaceDN w:val="0"/>
        <w:adjustRightInd w:val="0"/>
        <w:spacing w:line="223" w:lineRule="auto"/>
        <w:ind w:left="-567" w:right="-284"/>
        <w:jc w:val="right"/>
        <w:rPr>
          <w:rFonts w:ascii="Times New Roman" w:hAnsi="Times New Roman"/>
          <w:sz w:val="24"/>
          <w:szCs w:val="24"/>
        </w:rPr>
      </w:pPr>
    </w:p>
    <w:p w:rsidR="000C1D1D" w:rsidRPr="00D37BB3" w:rsidRDefault="000C1D1D" w:rsidP="000C1D1D">
      <w:pPr>
        <w:autoSpaceDE w:val="0"/>
        <w:autoSpaceDN w:val="0"/>
        <w:adjustRightInd w:val="0"/>
        <w:spacing w:line="223" w:lineRule="auto"/>
        <w:ind w:left="-567" w:right="-284"/>
        <w:jc w:val="right"/>
        <w:rPr>
          <w:rFonts w:ascii="Times New Roman" w:hAnsi="Times New Roman"/>
          <w:sz w:val="24"/>
          <w:szCs w:val="24"/>
        </w:rPr>
      </w:pPr>
    </w:p>
    <w:p w:rsidR="000C1D1D" w:rsidRDefault="000C1D1D" w:rsidP="000C1D1D">
      <w:pPr>
        <w:jc w:val="center"/>
        <w:rPr>
          <w:rFonts w:ascii="Times New Roman" w:hAnsi="Times New Roman"/>
          <w:b/>
          <w:sz w:val="22"/>
          <w:szCs w:val="22"/>
        </w:rPr>
      </w:pPr>
      <w:r w:rsidRPr="0086716B">
        <w:rPr>
          <w:rFonts w:ascii="Times New Roman" w:hAnsi="Times New Roman"/>
          <w:b/>
          <w:sz w:val="22"/>
          <w:szCs w:val="22"/>
        </w:rPr>
        <w:t xml:space="preserve">ЗАЯВКА НА УЧАСТИЕ В ЭЛЕКТРОННОМ АУКЦИОНЕ ПО ПРОДАЖЕ ИМУЩЕСТВА, НАХОДЯЩЕГОСЯ В СОБСТВЕННОСТИ </w:t>
      </w:r>
      <w:r>
        <w:rPr>
          <w:rFonts w:ascii="Times New Roman" w:hAnsi="Times New Roman"/>
          <w:b/>
          <w:sz w:val="22"/>
          <w:szCs w:val="22"/>
        </w:rPr>
        <w:t xml:space="preserve">ЧЕБОКСАРСКОГО РАЙОНА </w:t>
      </w:r>
    </w:p>
    <w:p w:rsidR="000C1D1D" w:rsidRPr="0086716B" w:rsidRDefault="000C1D1D" w:rsidP="000C1D1D">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0C1D1D" w:rsidRPr="005E58C4" w:rsidRDefault="000C1D1D" w:rsidP="000C1D1D">
      <w:pPr>
        <w:jc w:val="center"/>
        <w:rPr>
          <w:rFonts w:ascii="Times New Roman" w:hAnsi="Times New Roman"/>
          <w:sz w:val="22"/>
          <w:szCs w:val="22"/>
        </w:rPr>
      </w:pPr>
      <w:r w:rsidRPr="005E58C4">
        <w:rPr>
          <w:rFonts w:ascii="Times New Roman" w:hAnsi="Times New Roman"/>
          <w:sz w:val="22"/>
          <w:szCs w:val="22"/>
        </w:rPr>
        <w:t xml:space="preserve"> (для физических лиц)</w:t>
      </w:r>
    </w:p>
    <w:p w:rsidR="000C1D1D" w:rsidRPr="005E58C4" w:rsidRDefault="000C1D1D" w:rsidP="000C1D1D">
      <w:pPr>
        <w:pStyle w:val="21"/>
        <w:ind w:left="-284"/>
        <w:jc w:val="center"/>
        <w:rPr>
          <w:b/>
          <w:i/>
          <w:sz w:val="22"/>
          <w:szCs w:val="22"/>
        </w:rPr>
      </w:pPr>
      <w:r w:rsidRPr="005E58C4">
        <w:rPr>
          <w:b/>
          <w:i/>
          <w:sz w:val="22"/>
          <w:szCs w:val="22"/>
        </w:rPr>
        <w:t>(все графы заполняются в электронном виде)</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0C1D1D" w:rsidRPr="005E58C4" w:rsidRDefault="000C1D1D" w:rsidP="000C1D1D">
      <w:pPr>
        <w:jc w:val="both"/>
        <w:rPr>
          <w:rFonts w:ascii="Times New Roman" w:hAnsi="Times New Roman"/>
          <w:sz w:val="22"/>
          <w:szCs w:val="22"/>
        </w:rPr>
      </w:pP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0C1D1D" w:rsidRPr="005E58C4" w:rsidRDefault="000C1D1D" w:rsidP="000C1D1D">
      <w:pPr>
        <w:rPr>
          <w:rFonts w:ascii="Times New Roman" w:hAnsi="Times New Roman"/>
          <w:sz w:val="22"/>
          <w:szCs w:val="22"/>
        </w:rPr>
      </w:pP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0C1D1D" w:rsidRPr="005E58C4" w:rsidRDefault="000C1D1D" w:rsidP="000C1D1D">
      <w:pPr>
        <w:rPr>
          <w:rFonts w:ascii="Times New Roman" w:hAnsi="Times New Roman"/>
          <w:sz w:val="22"/>
          <w:szCs w:val="22"/>
        </w:rPr>
      </w:pP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0C1D1D" w:rsidRPr="005E58C4" w:rsidRDefault="000C1D1D" w:rsidP="000C1D1D">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C1D1D" w:rsidRPr="005E58C4" w:rsidRDefault="000C1D1D" w:rsidP="000C1D1D">
      <w:pPr>
        <w:jc w:val="both"/>
        <w:rPr>
          <w:rFonts w:ascii="Times New Roman" w:hAnsi="Times New Roman"/>
          <w:b/>
          <w:sz w:val="22"/>
          <w:szCs w:val="22"/>
        </w:rPr>
      </w:pPr>
    </w:p>
    <w:p w:rsidR="000C1D1D" w:rsidRPr="005E58C4" w:rsidRDefault="000C1D1D" w:rsidP="000C1D1D">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C1D1D" w:rsidRPr="005E58C4" w:rsidRDefault="000C1D1D" w:rsidP="000C1D1D">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C1D1D" w:rsidRPr="005E58C4" w:rsidRDefault="000C1D1D" w:rsidP="000C1D1D">
      <w:pPr>
        <w:jc w:val="both"/>
        <w:rPr>
          <w:rFonts w:ascii="Times New Roman" w:hAnsi="Times New Roman"/>
          <w:b/>
          <w:sz w:val="22"/>
          <w:szCs w:val="22"/>
        </w:rPr>
      </w:pPr>
      <w:r w:rsidRPr="005E58C4">
        <w:rPr>
          <w:rFonts w:ascii="Times New Roman" w:hAnsi="Times New Roman"/>
          <w:b/>
          <w:sz w:val="22"/>
          <w:szCs w:val="22"/>
        </w:rPr>
        <w:t>(далее – Имущество)</w:t>
      </w:r>
    </w:p>
    <w:p w:rsidR="000C1D1D" w:rsidRPr="005E58C4" w:rsidRDefault="000C1D1D" w:rsidP="000C1D1D">
      <w:pPr>
        <w:jc w:val="both"/>
        <w:rPr>
          <w:rFonts w:ascii="Times New Roman" w:hAnsi="Times New Roman"/>
          <w:b/>
          <w:sz w:val="22"/>
          <w:szCs w:val="22"/>
        </w:rPr>
      </w:pPr>
    </w:p>
    <w:p w:rsidR="000C1D1D" w:rsidRPr="005E58C4" w:rsidRDefault="000C1D1D" w:rsidP="000C1D1D">
      <w:pPr>
        <w:ind w:right="-1"/>
        <w:jc w:val="both"/>
        <w:rPr>
          <w:rFonts w:ascii="Times New Roman" w:hAnsi="Times New Roman"/>
          <w:b/>
          <w:sz w:val="22"/>
          <w:szCs w:val="22"/>
        </w:rPr>
      </w:pPr>
      <w:r w:rsidRPr="005E58C4">
        <w:rPr>
          <w:rFonts w:ascii="Times New Roman" w:hAnsi="Times New Roman"/>
          <w:b/>
          <w:sz w:val="22"/>
          <w:szCs w:val="22"/>
        </w:rPr>
        <w:t>обязуюсь:</w:t>
      </w:r>
    </w:p>
    <w:p w:rsidR="000C1D1D" w:rsidRPr="00DC2B4C" w:rsidRDefault="000C1D1D" w:rsidP="000C1D1D">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8"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9"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0C1D1D" w:rsidRPr="005E58C4" w:rsidRDefault="000C1D1D" w:rsidP="000C1D1D">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0C1D1D" w:rsidRPr="005E58C4" w:rsidRDefault="000C1D1D" w:rsidP="000C1D1D">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C1D1D" w:rsidRPr="005E58C4" w:rsidRDefault="000C1D1D" w:rsidP="000C1D1D">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1D1D" w:rsidRPr="00B56D37" w:rsidRDefault="000C1D1D" w:rsidP="000C1D1D">
      <w:pPr>
        <w:pStyle w:val="3"/>
        <w:spacing w:after="0"/>
        <w:ind w:firstLine="567"/>
        <w:jc w:val="both"/>
        <w:rPr>
          <w:sz w:val="22"/>
          <w:szCs w:val="22"/>
        </w:rPr>
      </w:pPr>
      <w:r w:rsidRPr="00B56D37">
        <w:rPr>
          <w:b/>
          <w:sz w:val="22"/>
          <w:szCs w:val="22"/>
        </w:rPr>
        <w:lastRenderedPageBreak/>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C1D1D" w:rsidRPr="00B56D37" w:rsidRDefault="000C1D1D" w:rsidP="000C1D1D">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C1D1D" w:rsidRPr="00B56D37" w:rsidRDefault="000C1D1D" w:rsidP="000C1D1D">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C1D1D" w:rsidRPr="00B56D37" w:rsidRDefault="000C1D1D" w:rsidP="000C1D1D">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C1D1D" w:rsidRPr="00B56D37" w:rsidRDefault="000C1D1D" w:rsidP="000C1D1D">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C1D1D" w:rsidRPr="00B56D37" w:rsidRDefault="000C1D1D" w:rsidP="000C1D1D">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C1D1D" w:rsidRPr="00B56D37" w:rsidRDefault="000C1D1D" w:rsidP="000C1D1D">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C1D1D" w:rsidRPr="00B56D37" w:rsidRDefault="000C1D1D" w:rsidP="000C1D1D">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C1D1D" w:rsidRPr="00B56D37" w:rsidRDefault="000C1D1D" w:rsidP="000C1D1D">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0C1D1D" w:rsidRDefault="000C1D1D" w:rsidP="000C1D1D">
      <w:pPr>
        <w:tabs>
          <w:tab w:val="left" w:pos="504"/>
        </w:tabs>
        <w:autoSpaceDE w:val="0"/>
        <w:autoSpaceDN w:val="0"/>
        <w:adjustRightInd w:val="0"/>
        <w:ind w:left="-567" w:right="-284"/>
        <w:rPr>
          <w:sz w:val="24"/>
          <w:szCs w:val="24"/>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spacing w:after="200" w:line="276" w:lineRule="auto"/>
        <w:rPr>
          <w:rFonts w:ascii="Times New Roman" w:eastAsia="SimSun" w:hAnsi="Times New Roman"/>
          <w:iCs/>
          <w:kern w:val="1"/>
          <w:sz w:val="22"/>
          <w:szCs w:val="22"/>
          <w:lang w:eastAsia="ar-SA"/>
        </w:rPr>
      </w:pPr>
    </w:p>
    <w:p w:rsidR="000C1D1D" w:rsidRDefault="000C1D1D" w:rsidP="000C1D1D">
      <w:pPr>
        <w:autoSpaceDE w:val="0"/>
        <w:autoSpaceDN w:val="0"/>
        <w:adjustRightInd w:val="0"/>
        <w:ind w:left="-567" w:right="-1"/>
        <w:jc w:val="right"/>
        <w:rPr>
          <w:rFonts w:ascii="Times New Roman" w:hAnsi="Times New Roman"/>
          <w:szCs w:val="26"/>
        </w:rPr>
      </w:pPr>
    </w:p>
    <w:p w:rsidR="000C1D1D" w:rsidRDefault="000C1D1D" w:rsidP="000C1D1D">
      <w:pPr>
        <w:autoSpaceDE w:val="0"/>
        <w:autoSpaceDN w:val="0"/>
        <w:adjustRightInd w:val="0"/>
        <w:ind w:left="-567" w:right="-1"/>
        <w:jc w:val="right"/>
        <w:rPr>
          <w:rFonts w:ascii="Times New Roman" w:hAnsi="Times New Roman"/>
          <w:szCs w:val="26"/>
        </w:rPr>
      </w:pPr>
    </w:p>
    <w:p w:rsidR="000C1D1D" w:rsidRPr="005E58C4" w:rsidRDefault="000C1D1D" w:rsidP="000C1D1D">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0C1D1D" w:rsidRPr="0014672D" w:rsidRDefault="000C1D1D" w:rsidP="000C1D1D">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C1D1D" w:rsidRPr="0014672D" w:rsidRDefault="000C1D1D" w:rsidP="000C1D1D">
      <w:pPr>
        <w:autoSpaceDE w:val="0"/>
        <w:autoSpaceDN w:val="0"/>
        <w:adjustRightInd w:val="0"/>
        <w:spacing w:line="223" w:lineRule="auto"/>
        <w:ind w:left="-567" w:right="-284"/>
        <w:jc w:val="right"/>
        <w:rPr>
          <w:rFonts w:ascii="Times New Roman" w:hAnsi="Times New Roman"/>
          <w:sz w:val="22"/>
          <w:szCs w:val="22"/>
        </w:rPr>
      </w:pPr>
    </w:p>
    <w:p w:rsidR="000C1D1D" w:rsidRPr="0014672D" w:rsidRDefault="000C1D1D" w:rsidP="000C1D1D">
      <w:pPr>
        <w:autoSpaceDE w:val="0"/>
        <w:autoSpaceDN w:val="0"/>
        <w:adjustRightInd w:val="0"/>
        <w:spacing w:line="223" w:lineRule="auto"/>
        <w:ind w:left="-567" w:right="-284"/>
        <w:jc w:val="right"/>
        <w:rPr>
          <w:rFonts w:ascii="Times New Roman" w:hAnsi="Times New Roman"/>
          <w:sz w:val="22"/>
          <w:szCs w:val="22"/>
        </w:rPr>
      </w:pPr>
    </w:p>
    <w:p w:rsidR="000C1D1D" w:rsidRDefault="000C1D1D" w:rsidP="000C1D1D">
      <w:pPr>
        <w:jc w:val="center"/>
        <w:rPr>
          <w:rFonts w:ascii="Times New Roman" w:hAnsi="Times New Roman"/>
          <w:b/>
          <w:sz w:val="22"/>
          <w:szCs w:val="22"/>
        </w:rPr>
      </w:pPr>
      <w:r w:rsidRPr="0086716B">
        <w:rPr>
          <w:rFonts w:ascii="Times New Roman" w:hAnsi="Times New Roman"/>
          <w:b/>
          <w:sz w:val="22"/>
          <w:szCs w:val="22"/>
        </w:rPr>
        <w:t xml:space="preserve">ЗАЯВКА НА УЧАСТИЕ В ЭЛЕКТРОННОМ АУКЦИОНЕ ПО ПРОДАЖЕ ИМУЩЕСТВА, НАХОДЯЩЕГОСЯ В СОБСТВЕННОСТИ </w:t>
      </w:r>
      <w:r>
        <w:rPr>
          <w:rFonts w:ascii="Times New Roman" w:hAnsi="Times New Roman"/>
          <w:b/>
          <w:sz w:val="22"/>
          <w:szCs w:val="22"/>
        </w:rPr>
        <w:t xml:space="preserve">ЧЕБОКСАРСКОГО РАЙОНА </w:t>
      </w:r>
    </w:p>
    <w:p w:rsidR="000C1D1D" w:rsidRPr="0086716B" w:rsidRDefault="000C1D1D" w:rsidP="000C1D1D">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0C1D1D" w:rsidRPr="0014672D" w:rsidRDefault="000C1D1D" w:rsidP="000C1D1D">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0C1D1D" w:rsidRPr="0014672D" w:rsidRDefault="000C1D1D" w:rsidP="000C1D1D">
      <w:pPr>
        <w:pStyle w:val="21"/>
        <w:ind w:left="-284"/>
        <w:jc w:val="center"/>
        <w:rPr>
          <w:b/>
          <w:i/>
          <w:sz w:val="22"/>
          <w:szCs w:val="22"/>
        </w:rPr>
      </w:pPr>
      <w:r w:rsidRPr="0014672D">
        <w:rPr>
          <w:b/>
          <w:i/>
          <w:sz w:val="22"/>
          <w:szCs w:val="22"/>
        </w:rPr>
        <w:t>(все графы заполняются  в электронном виде)</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0C1D1D" w:rsidRPr="0014672D" w:rsidRDefault="000C1D1D" w:rsidP="000C1D1D">
      <w:pPr>
        <w:jc w:val="both"/>
        <w:rPr>
          <w:rFonts w:ascii="Times New Roman" w:hAnsi="Times New Roman"/>
          <w:sz w:val="22"/>
          <w:szCs w:val="22"/>
        </w:rPr>
      </w:pP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0C1D1D" w:rsidRPr="00147EC0" w:rsidRDefault="000C1D1D" w:rsidP="000C1D1D">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0C1D1D" w:rsidRPr="00147EC0" w:rsidRDefault="000C1D1D" w:rsidP="000C1D1D">
      <w:pPr>
        <w:pStyle w:val="21"/>
        <w:spacing w:line="240" w:lineRule="auto"/>
        <w:jc w:val="center"/>
        <w:rPr>
          <w:sz w:val="18"/>
          <w:szCs w:val="18"/>
        </w:rPr>
      </w:pPr>
      <w:r w:rsidRPr="0014672D">
        <w:rPr>
          <w:sz w:val="22"/>
          <w:szCs w:val="22"/>
        </w:rPr>
        <w:t>_____</w:t>
      </w:r>
      <w:r>
        <w:rPr>
          <w:sz w:val="22"/>
          <w:szCs w:val="22"/>
        </w:rPr>
        <w:t>____</w:t>
      </w:r>
      <w:r w:rsidRPr="0014672D">
        <w:rPr>
          <w:sz w:val="22"/>
          <w:szCs w:val="22"/>
        </w:rPr>
        <w:t>_____________</w:t>
      </w:r>
      <w:r>
        <w:rPr>
          <w:sz w:val="22"/>
          <w:szCs w:val="22"/>
        </w:rPr>
        <w:t>_____________________________</w:t>
      </w:r>
      <w:r w:rsidRPr="0014672D">
        <w:rPr>
          <w:sz w:val="22"/>
          <w:szCs w:val="22"/>
        </w:rPr>
        <w:t>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C1D1D" w:rsidRPr="0014672D" w:rsidRDefault="000C1D1D" w:rsidP="000C1D1D">
      <w:pPr>
        <w:jc w:val="both"/>
        <w:rPr>
          <w:rFonts w:ascii="Times New Roman" w:hAnsi="Times New Roman"/>
          <w:sz w:val="22"/>
          <w:szCs w:val="22"/>
        </w:rPr>
      </w:pP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0C1D1D" w:rsidRPr="0014672D" w:rsidRDefault="000C1D1D" w:rsidP="000C1D1D">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0C1D1D" w:rsidRPr="0014672D" w:rsidRDefault="000C1D1D" w:rsidP="000C1D1D">
      <w:pPr>
        <w:jc w:val="both"/>
        <w:rPr>
          <w:rFonts w:ascii="Times New Roman" w:hAnsi="Times New Roman"/>
          <w:sz w:val="22"/>
          <w:szCs w:val="22"/>
        </w:rPr>
      </w:pPr>
    </w:p>
    <w:p w:rsidR="000C1D1D" w:rsidRPr="0014672D" w:rsidRDefault="000C1D1D" w:rsidP="000C1D1D">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C1D1D" w:rsidRPr="00147EC0" w:rsidRDefault="000C1D1D" w:rsidP="000C1D1D">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C1D1D" w:rsidRPr="0014672D" w:rsidRDefault="000C1D1D" w:rsidP="000C1D1D">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0C1D1D" w:rsidRPr="0014672D" w:rsidRDefault="000C1D1D" w:rsidP="000C1D1D">
      <w:pPr>
        <w:jc w:val="both"/>
        <w:rPr>
          <w:rFonts w:ascii="Times New Roman" w:hAnsi="Times New Roman"/>
          <w:b/>
          <w:sz w:val="22"/>
          <w:szCs w:val="22"/>
        </w:rPr>
      </w:pPr>
      <w:r w:rsidRPr="0014672D">
        <w:rPr>
          <w:rFonts w:ascii="Times New Roman" w:hAnsi="Times New Roman"/>
          <w:b/>
          <w:sz w:val="22"/>
          <w:szCs w:val="22"/>
        </w:rPr>
        <w:t>(далее – Имущество)</w:t>
      </w:r>
    </w:p>
    <w:p w:rsidR="000C1D1D" w:rsidRPr="0014672D" w:rsidRDefault="000C1D1D" w:rsidP="000C1D1D">
      <w:pPr>
        <w:jc w:val="both"/>
        <w:rPr>
          <w:rFonts w:ascii="Times New Roman" w:hAnsi="Times New Roman"/>
          <w:b/>
          <w:sz w:val="22"/>
          <w:szCs w:val="22"/>
        </w:rPr>
      </w:pPr>
    </w:p>
    <w:p w:rsidR="000C1D1D" w:rsidRPr="0014672D" w:rsidRDefault="000C1D1D" w:rsidP="000C1D1D">
      <w:pPr>
        <w:ind w:right="-1"/>
        <w:jc w:val="both"/>
        <w:rPr>
          <w:rFonts w:ascii="Times New Roman" w:hAnsi="Times New Roman"/>
          <w:b/>
          <w:sz w:val="22"/>
          <w:szCs w:val="22"/>
        </w:rPr>
      </w:pPr>
      <w:r w:rsidRPr="0014672D">
        <w:rPr>
          <w:rFonts w:ascii="Times New Roman" w:hAnsi="Times New Roman"/>
          <w:b/>
          <w:sz w:val="22"/>
          <w:szCs w:val="22"/>
        </w:rPr>
        <w:t>обязуюсь:</w:t>
      </w:r>
    </w:p>
    <w:p w:rsidR="000C1D1D" w:rsidRPr="0014672D" w:rsidRDefault="000C1D1D" w:rsidP="000C1D1D">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3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31"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0C1D1D" w:rsidRPr="0014672D" w:rsidRDefault="000C1D1D" w:rsidP="000C1D1D">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0C1D1D" w:rsidRPr="0014672D" w:rsidRDefault="000C1D1D" w:rsidP="000C1D1D">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C1D1D" w:rsidRPr="0014672D" w:rsidRDefault="000C1D1D" w:rsidP="000C1D1D">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1D1D" w:rsidRPr="0014672D" w:rsidRDefault="000C1D1D" w:rsidP="000C1D1D">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C1D1D" w:rsidRPr="0014672D" w:rsidRDefault="000C1D1D" w:rsidP="000C1D1D">
      <w:pPr>
        <w:pStyle w:val="3"/>
        <w:spacing w:after="0"/>
        <w:ind w:firstLine="567"/>
        <w:jc w:val="both"/>
        <w:rPr>
          <w:sz w:val="22"/>
          <w:szCs w:val="22"/>
        </w:rPr>
      </w:pPr>
      <w:r w:rsidRPr="0014672D">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0C1D1D" w:rsidRPr="0014672D" w:rsidRDefault="000C1D1D" w:rsidP="000C1D1D">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C1D1D" w:rsidRPr="0014672D" w:rsidRDefault="000C1D1D" w:rsidP="000C1D1D">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C1D1D" w:rsidRPr="0014672D" w:rsidRDefault="000C1D1D" w:rsidP="000C1D1D">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C1D1D" w:rsidRPr="0014672D" w:rsidRDefault="000C1D1D" w:rsidP="000C1D1D">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C1D1D" w:rsidRPr="0014672D" w:rsidRDefault="000C1D1D" w:rsidP="000C1D1D">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C1D1D" w:rsidRPr="0014672D" w:rsidRDefault="000C1D1D" w:rsidP="000C1D1D">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C1D1D" w:rsidRPr="0014672D" w:rsidRDefault="000C1D1D" w:rsidP="000C1D1D">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C1D1D" w:rsidRPr="0014672D" w:rsidRDefault="000C1D1D" w:rsidP="000C1D1D">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C1D1D" w:rsidRPr="0014672D" w:rsidRDefault="000C1D1D" w:rsidP="000C1D1D">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ind w:firstLine="567"/>
        <w:jc w:val="center"/>
        <w:rPr>
          <w:rFonts w:ascii="Times New Roman" w:hAnsi="Times New Roman"/>
          <w:bCs/>
          <w:sz w:val="24"/>
          <w:szCs w:val="24"/>
        </w:rPr>
      </w:pPr>
    </w:p>
    <w:p w:rsidR="000C1D1D" w:rsidRDefault="000C1D1D" w:rsidP="000C1D1D">
      <w:pPr>
        <w:autoSpaceDE w:val="0"/>
        <w:autoSpaceDN w:val="0"/>
        <w:adjustRightInd w:val="0"/>
        <w:ind w:left="-567"/>
        <w:jc w:val="right"/>
        <w:rPr>
          <w:rFonts w:ascii="Times New Roman" w:hAnsi="Times New Roman"/>
          <w:szCs w:val="26"/>
        </w:rPr>
      </w:pPr>
    </w:p>
    <w:p w:rsidR="000C1D1D" w:rsidRDefault="000C1D1D" w:rsidP="000C1D1D">
      <w:pPr>
        <w:autoSpaceDE w:val="0"/>
        <w:autoSpaceDN w:val="0"/>
        <w:adjustRightInd w:val="0"/>
        <w:ind w:left="-567"/>
        <w:jc w:val="right"/>
        <w:rPr>
          <w:rFonts w:ascii="Times New Roman" w:hAnsi="Times New Roman"/>
          <w:szCs w:val="26"/>
        </w:rPr>
      </w:pPr>
    </w:p>
    <w:p w:rsidR="000C1D1D" w:rsidRDefault="000C1D1D" w:rsidP="000C1D1D">
      <w:pPr>
        <w:autoSpaceDE w:val="0"/>
        <w:autoSpaceDN w:val="0"/>
        <w:adjustRightInd w:val="0"/>
        <w:ind w:left="-567"/>
        <w:jc w:val="right"/>
        <w:rPr>
          <w:rFonts w:ascii="Times New Roman" w:hAnsi="Times New Roman"/>
          <w:szCs w:val="26"/>
        </w:rPr>
      </w:pPr>
    </w:p>
    <w:p w:rsidR="000C1D1D" w:rsidRPr="005E58C4" w:rsidRDefault="000C1D1D" w:rsidP="000C1D1D">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0C1D1D" w:rsidRPr="0014672D" w:rsidRDefault="000C1D1D" w:rsidP="000C1D1D">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C1D1D" w:rsidRDefault="000C1D1D" w:rsidP="000C1D1D">
      <w:pPr>
        <w:ind w:firstLine="567"/>
        <w:jc w:val="center"/>
        <w:rPr>
          <w:rFonts w:ascii="Times New Roman" w:hAnsi="Times New Roman"/>
          <w:bCs/>
          <w:sz w:val="24"/>
          <w:szCs w:val="24"/>
        </w:rPr>
      </w:pPr>
    </w:p>
    <w:p w:rsidR="000C1D1D" w:rsidRPr="00877D81" w:rsidRDefault="000C1D1D" w:rsidP="000C1D1D">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0C1D1D" w:rsidRPr="00877D81" w:rsidRDefault="000C1D1D" w:rsidP="000C1D1D">
      <w:pPr>
        <w:jc w:val="both"/>
        <w:rPr>
          <w:rFonts w:ascii="Times New Roman" w:hAnsi="Times New Roman"/>
          <w:sz w:val="22"/>
          <w:szCs w:val="22"/>
        </w:rPr>
      </w:pPr>
      <w:r w:rsidRPr="00877D81">
        <w:rPr>
          <w:rFonts w:ascii="Times New Roman" w:hAnsi="Times New Roman"/>
          <w:sz w:val="22"/>
          <w:szCs w:val="22"/>
        </w:rPr>
        <w:t xml:space="preserve">п.Кугеси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0C1D1D" w:rsidRPr="00877D81" w:rsidRDefault="000C1D1D" w:rsidP="000C1D1D">
      <w:pPr>
        <w:jc w:val="both"/>
        <w:rPr>
          <w:rFonts w:ascii="Times New Roman" w:hAnsi="Times New Roman"/>
          <w:sz w:val="22"/>
          <w:szCs w:val="22"/>
        </w:rPr>
      </w:pPr>
    </w:p>
    <w:p w:rsidR="000C1D1D" w:rsidRPr="00877D81" w:rsidRDefault="000C1D1D" w:rsidP="000C1D1D">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0C1D1D" w:rsidRPr="00877D81" w:rsidRDefault="000C1D1D" w:rsidP="000C1D1D">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0C1D1D" w:rsidRPr="00D637F9" w:rsidRDefault="000C1D1D" w:rsidP="000C1D1D">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32"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33"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0C1D1D" w:rsidRDefault="000C1D1D" w:rsidP="000C1D1D">
      <w:pPr>
        <w:ind w:firstLine="567"/>
        <w:jc w:val="center"/>
        <w:rPr>
          <w:rFonts w:ascii="Times New Roman" w:hAnsi="Times New Roman"/>
          <w:bCs/>
          <w:sz w:val="22"/>
          <w:szCs w:val="22"/>
        </w:rPr>
      </w:pPr>
    </w:p>
    <w:p w:rsidR="000C1D1D" w:rsidRDefault="000C1D1D" w:rsidP="000C1D1D">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0C1D1D" w:rsidRPr="00C55AAC" w:rsidRDefault="000C1D1D" w:rsidP="000C1D1D">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0C1D1D" w:rsidRPr="00D637F9" w:rsidRDefault="000C1D1D" w:rsidP="000C1D1D">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________________________________________</w:t>
      </w:r>
      <w:r w:rsidRPr="00D637F9">
        <w:rPr>
          <w:rFonts w:ascii="Times New Roman" w:hAnsi="Times New Roman"/>
          <w:sz w:val="22"/>
          <w:szCs w:val="22"/>
          <w:lang w:val="x-none" w:eastAsia="x-none"/>
        </w:rPr>
        <w:t>, в том числе:</w:t>
      </w:r>
    </w:p>
    <w:p w:rsidR="000C1D1D" w:rsidRPr="00D637F9" w:rsidRDefault="000C1D1D" w:rsidP="000C1D1D">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0C1D1D" w:rsidRDefault="000C1D1D" w:rsidP="000C1D1D">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0C1D1D" w:rsidRPr="001A6B37" w:rsidRDefault="000C1D1D" w:rsidP="000C1D1D">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0C1D1D" w:rsidRPr="003309B2" w:rsidRDefault="000C1D1D" w:rsidP="000C1D1D">
      <w:pPr>
        <w:pStyle w:val="2"/>
        <w:ind w:firstLine="567"/>
        <w:jc w:val="both"/>
        <w:rPr>
          <w:sz w:val="12"/>
          <w:szCs w:val="12"/>
        </w:rPr>
      </w:pPr>
    </w:p>
    <w:p w:rsidR="000C1D1D" w:rsidRDefault="000C1D1D" w:rsidP="000C1D1D">
      <w:pPr>
        <w:pStyle w:val="ab"/>
        <w:numPr>
          <w:ilvl w:val="0"/>
          <w:numId w:val="11"/>
        </w:numPr>
        <w:jc w:val="center"/>
        <w:rPr>
          <w:b/>
          <w:sz w:val="22"/>
          <w:szCs w:val="22"/>
        </w:rPr>
      </w:pPr>
      <w:r w:rsidRPr="00D637F9">
        <w:rPr>
          <w:b/>
          <w:sz w:val="22"/>
          <w:szCs w:val="22"/>
        </w:rPr>
        <w:t>Обязательства сторон</w:t>
      </w:r>
    </w:p>
    <w:p w:rsidR="000C1D1D" w:rsidRPr="00D637F9" w:rsidRDefault="000C1D1D" w:rsidP="000C1D1D">
      <w:pPr>
        <w:pStyle w:val="ab"/>
        <w:ind w:firstLine="567"/>
        <w:rPr>
          <w:sz w:val="22"/>
          <w:szCs w:val="22"/>
        </w:rPr>
      </w:pPr>
      <w:r w:rsidRPr="00D637F9">
        <w:rPr>
          <w:sz w:val="22"/>
          <w:szCs w:val="22"/>
        </w:rPr>
        <w:t>2.1. Стороны по настоящему Договору обязуются:</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Покупатель:</w:t>
      </w:r>
    </w:p>
    <w:p w:rsidR="000C1D1D" w:rsidRPr="00D637F9" w:rsidRDefault="000C1D1D" w:rsidP="000C1D1D">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0C1D1D" w:rsidRPr="00D637F9" w:rsidRDefault="000C1D1D" w:rsidP="000C1D1D">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C1D1D" w:rsidRPr="00D637F9" w:rsidRDefault="000C1D1D" w:rsidP="000C1D1D">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0C1D1D" w:rsidRPr="00D637F9" w:rsidRDefault="000C1D1D" w:rsidP="000C1D1D">
      <w:pPr>
        <w:pStyle w:val="ab"/>
        <w:ind w:firstLine="567"/>
        <w:rPr>
          <w:sz w:val="22"/>
          <w:szCs w:val="22"/>
        </w:rPr>
      </w:pPr>
      <w:r w:rsidRPr="00D637F9">
        <w:rPr>
          <w:sz w:val="22"/>
          <w:szCs w:val="22"/>
        </w:rPr>
        <w:t>Продавец:</w:t>
      </w:r>
    </w:p>
    <w:p w:rsidR="000C1D1D" w:rsidRPr="00D637F9" w:rsidRDefault="000C1D1D" w:rsidP="000C1D1D">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0C1D1D" w:rsidRPr="003309B2" w:rsidRDefault="000C1D1D" w:rsidP="000C1D1D">
      <w:pPr>
        <w:jc w:val="both"/>
        <w:rPr>
          <w:rFonts w:ascii="Times New Roman" w:hAnsi="Times New Roman"/>
          <w:sz w:val="12"/>
          <w:szCs w:val="12"/>
        </w:rPr>
      </w:pPr>
    </w:p>
    <w:p w:rsidR="000C1D1D" w:rsidRDefault="000C1D1D" w:rsidP="000C1D1D">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0C1D1D" w:rsidRPr="00B62D69" w:rsidRDefault="000C1D1D" w:rsidP="000C1D1D">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0C1D1D" w:rsidRPr="00D637F9" w:rsidRDefault="000C1D1D" w:rsidP="000C1D1D">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0C1D1D" w:rsidRPr="00D637F9" w:rsidRDefault="000C1D1D" w:rsidP="000C1D1D">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C1D1D" w:rsidRPr="00D637F9" w:rsidRDefault="000C1D1D" w:rsidP="000C1D1D">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w:t>
      </w:r>
      <w:r w:rsidRPr="00D637F9">
        <w:rPr>
          <w:sz w:val="22"/>
          <w:szCs w:val="22"/>
        </w:rPr>
        <w:lastRenderedPageBreak/>
        <w:t xml:space="preserve">(Администрация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w:t>
      </w:r>
    </w:p>
    <w:p w:rsidR="000C1D1D" w:rsidRPr="00D637F9" w:rsidRDefault="000C1D1D" w:rsidP="000C1D1D">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0C1D1D" w:rsidRPr="00D637F9" w:rsidRDefault="000C1D1D" w:rsidP="000C1D1D">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0C1D1D" w:rsidRPr="00D637F9" w:rsidRDefault="000C1D1D" w:rsidP="000C1D1D">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0C1D1D" w:rsidRPr="00D637F9" w:rsidRDefault="000C1D1D" w:rsidP="000C1D1D">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C1D1D" w:rsidRPr="00B62D69" w:rsidRDefault="000C1D1D" w:rsidP="000C1D1D">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0C1D1D" w:rsidRPr="00D637F9" w:rsidRDefault="000C1D1D" w:rsidP="000C1D1D">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 xml:space="preserve">3.1. Установленная по итогам Продажи цена продажи Имущества, указанного в статье 1 настоящего Договора, составляет ___________ (______________________)  рублей с учетом НДС. </w:t>
      </w:r>
    </w:p>
    <w:p w:rsidR="000C1D1D" w:rsidRPr="00D637F9" w:rsidRDefault="000C1D1D" w:rsidP="000C1D1D">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C1D1D" w:rsidRPr="00D637F9" w:rsidRDefault="000C1D1D" w:rsidP="000C1D1D">
      <w:pPr>
        <w:pStyle w:val="ab"/>
        <w:ind w:firstLine="540"/>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D637F9">
        <w:rPr>
          <w:b/>
          <w:sz w:val="22"/>
          <w:szCs w:val="22"/>
        </w:rPr>
        <w:t xml:space="preserve">__________(__________________________) </w:t>
      </w:r>
      <w:r w:rsidRPr="00D637F9">
        <w:rPr>
          <w:sz w:val="22"/>
          <w:szCs w:val="22"/>
        </w:rPr>
        <w:t xml:space="preserve">рублей по следующим реквизитам: </w:t>
      </w:r>
    </w:p>
    <w:p w:rsidR="000C1D1D" w:rsidRPr="00D637F9" w:rsidRDefault="000C1D1D" w:rsidP="000C1D1D">
      <w:pPr>
        <w:pStyle w:val="ab"/>
        <w:ind w:firstLine="567"/>
        <w:rPr>
          <w:sz w:val="22"/>
          <w:szCs w:val="22"/>
        </w:rPr>
      </w:pPr>
      <w:r w:rsidRPr="00D637F9">
        <w:rPr>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0C1D1D" w:rsidRPr="00D637F9" w:rsidRDefault="000C1D1D" w:rsidP="000C1D1D">
      <w:pPr>
        <w:pStyle w:val="ab"/>
        <w:ind w:firstLine="567"/>
        <w:rPr>
          <w:sz w:val="22"/>
          <w:szCs w:val="22"/>
        </w:rPr>
      </w:pPr>
      <w:r w:rsidRPr="00D637F9">
        <w:rPr>
          <w:sz w:val="22"/>
          <w:szCs w:val="22"/>
        </w:rPr>
        <w:t>В платежном поручении, оформляющем оплату, должны быть указаны:</w:t>
      </w:r>
    </w:p>
    <w:p w:rsidR="000C1D1D" w:rsidRPr="00D637F9" w:rsidRDefault="000C1D1D" w:rsidP="000C1D1D">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0C1D1D" w:rsidRPr="00D637F9" w:rsidRDefault="000C1D1D" w:rsidP="000C1D1D">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C1D1D" w:rsidRPr="00D637F9" w:rsidRDefault="000C1D1D" w:rsidP="000C1D1D">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0C1D1D" w:rsidRPr="00D637F9" w:rsidRDefault="000C1D1D" w:rsidP="000C1D1D">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C1D1D" w:rsidRDefault="000C1D1D" w:rsidP="000C1D1D">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C1D1D" w:rsidRDefault="000C1D1D" w:rsidP="000C1D1D">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0C1D1D" w:rsidRPr="00D637F9" w:rsidRDefault="000C1D1D" w:rsidP="000C1D1D">
      <w:pPr>
        <w:pStyle w:val="ab"/>
        <w:ind w:firstLine="567"/>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C1D1D" w:rsidRPr="00D637F9" w:rsidRDefault="000C1D1D" w:rsidP="000C1D1D">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C1D1D" w:rsidRPr="00D637F9" w:rsidRDefault="000C1D1D" w:rsidP="000C1D1D">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C1D1D" w:rsidRPr="00D637F9" w:rsidRDefault="000C1D1D" w:rsidP="000C1D1D">
      <w:pPr>
        <w:pStyle w:val="ab"/>
        <w:ind w:firstLine="567"/>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C1D1D" w:rsidRDefault="000C1D1D" w:rsidP="000C1D1D">
      <w:pPr>
        <w:pStyle w:val="ab"/>
        <w:ind w:firstLine="567"/>
        <w:rPr>
          <w:sz w:val="22"/>
          <w:szCs w:val="22"/>
        </w:rPr>
      </w:pPr>
      <w:r w:rsidRPr="00D637F9">
        <w:rPr>
          <w:sz w:val="22"/>
          <w:szCs w:val="22"/>
        </w:rPr>
        <w:lastRenderedPageBreak/>
        <w:t>Расходы по государственной регистрации перехода права собственности на имущество в полном объеме возлагаются на Покупателя.</w:t>
      </w:r>
    </w:p>
    <w:p w:rsidR="000C1D1D" w:rsidRDefault="000C1D1D" w:rsidP="000C1D1D">
      <w:pPr>
        <w:numPr>
          <w:ilvl w:val="0"/>
          <w:numId w:val="9"/>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0C1D1D" w:rsidRPr="00D637F9" w:rsidRDefault="000C1D1D" w:rsidP="000C1D1D">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0C1D1D" w:rsidRPr="00D637F9" w:rsidRDefault="000C1D1D" w:rsidP="000C1D1D">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0C1D1D" w:rsidRPr="00D637F9" w:rsidRDefault="000C1D1D" w:rsidP="000C1D1D">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0C1D1D" w:rsidRPr="00D637F9" w:rsidRDefault="000C1D1D" w:rsidP="000C1D1D">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0C1D1D" w:rsidRPr="00D637F9" w:rsidRDefault="000C1D1D" w:rsidP="000C1D1D">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C1D1D" w:rsidRPr="00D637F9" w:rsidRDefault="000C1D1D" w:rsidP="000C1D1D">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0C1D1D" w:rsidRPr="00D637F9" w:rsidRDefault="000C1D1D" w:rsidP="000C1D1D">
      <w:pPr>
        <w:ind w:firstLine="567"/>
        <w:jc w:val="both"/>
        <w:rPr>
          <w:rFonts w:ascii="Times New Roman" w:hAnsi="Times New Roman"/>
          <w:sz w:val="22"/>
          <w:szCs w:val="22"/>
        </w:rPr>
      </w:pPr>
      <w:r w:rsidRPr="00D637F9">
        <w:rPr>
          <w:rFonts w:ascii="Times New Roman" w:hAnsi="Times New Roman"/>
          <w:sz w:val="22"/>
          <w:szCs w:val="22"/>
        </w:rPr>
        <w:t>6.1. Настоящий Договор вступает в силу с момента его подписания и прекращает свое действие:</w:t>
      </w:r>
    </w:p>
    <w:p w:rsidR="000C1D1D" w:rsidRPr="00D637F9" w:rsidRDefault="000C1D1D" w:rsidP="000C1D1D">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0C1D1D" w:rsidRPr="00D637F9" w:rsidRDefault="000C1D1D" w:rsidP="000C1D1D">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в предусмотренных настоящим Договором случаях;</w:t>
      </w:r>
    </w:p>
    <w:p w:rsidR="000C1D1D" w:rsidRPr="00D637F9" w:rsidRDefault="000C1D1D" w:rsidP="000C1D1D">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0C1D1D" w:rsidRPr="00D637F9" w:rsidRDefault="000C1D1D" w:rsidP="000C1D1D">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C1D1D" w:rsidRPr="00D637F9" w:rsidRDefault="000C1D1D" w:rsidP="000C1D1D">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C1D1D" w:rsidRDefault="000C1D1D" w:rsidP="000C1D1D">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0C1D1D" w:rsidRPr="003309B2" w:rsidRDefault="000C1D1D" w:rsidP="000C1D1D">
      <w:pPr>
        <w:ind w:firstLine="540"/>
        <w:jc w:val="both"/>
        <w:rPr>
          <w:rFonts w:ascii="Times New Roman" w:hAnsi="Times New Roman"/>
          <w:sz w:val="22"/>
          <w:szCs w:val="22"/>
        </w:rPr>
      </w:pPr>
    </w:p>
    <w:p w:rsidR="000C1D1D" w:rsidRPr="00D637F9" w:rsidRDefault="000C1D1D" w:rsidP="000C1D1D">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0C1D1D" w:rsidRPr="00D637F9" w:rsidRDefault="000C1D1D" w:rsidP="000C1D1D">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0C1D1D" w:rsidRPr="00D637F9" w:rsidTr="0070761F">
        <w:tc>
          <w:tcPr>
            <w:tcW w:w="4786" w:type="dxa"/>
          </w:tcPr>
          <w:p w:rsidR="000C1D1D" w:rsidRPr="00D637F9" w:rsidRDefault="000C1D1D" w:rsidP="0070761F">
            <w:pPr>
              <w:jc w:val="center"/>
              <w:rPr>
                <w:rFonts w:ascii="Times New Roman" w:hAnsi="Times New Roman"/>
                <w:b/>
                <w:sz w:val="22"/>
                <w:szCs w:val="22"/>
              </w:rPr>
            </w:pPr>
            <w:r w:rsidRPr="00D637F9">
              <w:rPr>
                <w:rFonts w:ascii="Times New Roman" w:hAnsi="Times New Roman"/>
                <w:b/>
                <w:sz w:val="22"/>
                <w:szCs w:val="22"/>
              </w:rPr>
              <w:t>ПРОДАВЕЦ:</w:t>
            </w:r>
          </w:p>
          <w:p w:rsidR="000C1D1D" w:rsidRPr="00D637F9" w:rsidRDefault="000C1D1D" w:rsidP="0070761F">
            <w:pPr>
              <w:pStyle w:val="ab"/>
              <w:rPr>
                <w:sz w:val="22"/>
                <w:szCs w:val="22"/>
                <w:u w:val="single"/>
              </w:rPr>
            </w:pPr>
            <w:r w:rsidRPr="00D637F9">
              <w:rPr>
                <w:sz w:val="22"/>
                <w:szCs w:val="22"/>
                <w:u w:val="single"/>
              </w:rPr>
              <w:t>Администрация Чебоксарского района  Чувашской Республики</w:t>
            </w:r>
          </w:p>
          <w:p w:rsidR="000C1D1D" w:rsidRPr="00D637F9" w:rsidRDefault="000C1D1D" w:rsidP="0070761F">
            <w:pPr>
              <w:pStyle w:val="ab"/>
              <w:rPr>
                <w:sz w:val="22"/>
                <w:szCs w:val="22"/>
              </w:rPr>
            </w:pPr>
            <w:r w:rsidRPr="00D637F9">
              <w:rPr>
                <w:sz w:val="22"/>
                <w:szCs w:val="22"/>
              </w:rPr>
              <w:t xml:space="preserve">429500, Чувашская Республика, </w:t>
            </w:r>
          </w:p>
          <w:p w:rsidR="000C1D1D" w:rsidRPr="00D637F9" w:rsidRDefault="000C1D1D" w:rsidP="0070761F">
            <w:pPr>
              <w:pStyle w:val="ab"/>
              <w:rPr>
                <w:sz w:val="22"/>
                <w:szCs w:val="22"/>
              </w:rPr>
            </w:pPr>
            <w:r w:rsidRPr="00D637F9">
              <w:rPr>
                <w:sz w:val="22"/>
                <w:szCs w:val="22"/>
              </w:rPr>
              <w:t xml:space="preserve">Чебоксарский район, пос.Кугеси, </w:t>
            </w:r>
          </w:p>
          <w:p w:rsidR="000C1D1D" w:rsidRPr="00D637F9" w:rsidRDefault="000C1D1D" w:rsidP="0070761F">
            <w:pPr>
              <w:pStyle w:val="ab"/>
              <w:rPr>
                <w:sz w:val="22"/>
                <w:szCs w:val="22"/>
              </w:rPr>
            </w:pPr>
            <w:r w:rsidRPr="00D637F9">
              <w:rPr>
                <w:sz w:val="22"/>
                <w:szCs w:val="22"/>
              </w:rPr>
              <w:t>ул.Шоссейная, дом 15</w:t>
            </w:r>
          </w:p>
          <w:p w:rsidR="000C1D1D" w:rsidRPr="00D637F9" w:rsidRDefault="000C1D1D" w:rsidP="0070761F">
            <w:pPr>
              <w:pStyle w:val="ab"/>
              <w:rPr>
                <w:sz w:val="22"/>
                <w:szCs w:val="22"/>
              </w:rPr>
            </w:pPr>
            <w:r w:rsidRPr="00D637F9">
              <w:rPr>
                <w:sz w:val="22"/>
                <w:szCs w:val="22"/>
              </w:rPr>
              <w:t>ИНН 2116820246 / КПП 211601001</w:t>
            </w:r>
          </w:p>
          <w:p w:rsidR="000C1D1D" w:rsidRPr="00D637F9" w:rsidRDefault="000C1D1D" w:rsidP="0070761F">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 xml:space="preserve">БИК 049706001 </w:t>
            </w: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Продавец</w:t>
            </w: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___________________(_________________)</w:t>
            </w:r>
          </w:p>
          <w:p w:rsidR="000C1D1D" w:rsidRPr="00D637F9" w:rsidRDefault="000C1D1D" w:rsidP="0070761F">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p w:rsidR="000C1D1D" w:rsidRPr="00D637F9" w:rsidRDefault="000C1D1D" w:rsidP="0070761F">
            <w:pPr>
              <w:jc w:val="center"/>
              <w:rPr>
                <w:rFonts w:ascii="Times New Roman" w:hAnsi="Times New Roman"/>
                <w:b/>
                <w:sz w:val="22"/>
                <w:szCs w:val="22"/>
              </w:rPr>
            </w:pPr>
          </w:p>
        </w:tc>
        <w:tc>
          <w:tcPr>
            <w:tcW w:w="4820" w:type="dxa"/>
          </w:tcPr>
          <w:p w:rsidR="000C1D1D" w:rsidRPr="00D637F9" w:rsidRDefault="000C1D1D" w:rsidP="0070761F">
            <w:pPr>
              <w:jc w:val="center"/>
              <w:rPr>
                <w:rFonts w:ascii="Times New Roman" w:hAnsi="Times New Roman"/>
                <w:b/>
                <w:sz w:val="22"/>
                <w:szCs w:val="22"/>
              </w:rPr>
            </w:pPr>
            <w:r w:rsidRPr="00D637F9">
              <w:rPr>
                <w:rFonts w:ascii="Times New Roman" w:hAnsi="Times New Roman"/>
                <w:b/>
                <w:sz w:val="22"/>
                <w:szCs w:val="22"/>
              </w:rPr>
              <w:t>ПОКУПАТЕЛЬ:</w:t>
            </w:r>
          </w:p>
          <w:p w:rsidR="000C1D1D" w:rsidRPr="00D637F9" w:rsidRDefault="000C1D1D" w:rsidP="0070761F">
            <w:pPr>
              <w:rPr>
                <w:rFonts w:ascii="Times New Roman" w:hAnsi="Times New Roman"/>
                <w:sz w:val="22"/>
                <w:szCs w:val="22"/>
              </w:rPr>
            </w:pP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Покупатель</w:t>
            </w:r>
          </w:p>
          <w:p w:rsidR="000C1D1D" w:rsidRPr="00D637F9" w:rsidRDefault="000C1D1D" w:rsidP="0070761F">
            <w:pPr>
              <w:jc w:val="both"/>
              <w:rPr>
                <w:rFonts w:ascii="Times New Roman" w:hAnsi="Times New Roman"/>
                <w:b/>
                <w:sz w:val="22"/>
                <w:szCs w:val="22"/>
              </w:rPr>
            </w:pPr>
          </w:p>
          <w:p w:rsidR="000C1D1D" w:rsidRPr="00D637F9" w:rsidRDefault="000C1D1D" w:rsidP="0070761F">
            <w:pPr>
              <w:jc w:val="both"/>
              <w:rPr>
                <w:rFonts w:ascii="Times New Roman" w:hAnsi="Times New Roman"/>
                <w:sz w:val="22"/>
                <w:szCs w:val="22"/>
              </w:rPr>
            </w:pPr>
            <w:r w:rsidRPr="00D637F9">
              <w:rPr>
                <w:rFonts w:ascii="Times New Roman" w:hAnsi="Times New Roman"/>
                <w:sz w:val="22"/>
                <w:szCs w:val="22"/>
              </w:rPr>
              <w:t>_________________(__________________)</w:t>
            </w:r>
          </w:p>
          <w:p w:rsidR="000C1D1D" w:rsidRPr="00D637F9" w:rsidRDefault="000C1D1D" w:rsidP="0070761F">
            <w:pPr>
              <w:rPr>
                <w:rFonts w:ascii="Times New Roman" w:hAnsi="Times New Roman"/>
                <w:sz w:val="22"/>
                <w:szCs w:val="22"/>
              </w:rPr>
            </w:pPr>
            <w:r w:rsidRPr="00D637F9">
              <w:rPr>
                <w:rFonts w:ascii="Times New Roman" w:hAnsi="Times New Roman"/>
                <w:sz w:val="22"/>
                <w:szCs w:val="22"/>
              </w:rPr>
              <w:t>М.П.</w:t>
            </w:r>
          </w:p>
        </w:tc>
      </w:tr>
    </w:tbl>
    <w:p w:rsidR="000C1D1D" w:rsidRDefault="000C1D1D" w:rsidP="007029A4">
      <w:pPr>
        <w:ind w:firstLine="709"/>
        <w:rPr>
          <w:rFonts w:ascii="Times New Roman" w:hAnsi="Times New Roman"/>
          <w:szCs w:val="26"/>
        </w:rPr>
      </w:pPr>
    </w:p>
    <w:sectPr w:rsidR="000C1D1D" w:rsidSect="000A7F00">
      <w:footerReference w:type="default" r:id="rId34"/>
      <w:headerReference w:type="first" r:id="rId35"/>
      <w:footerReference w:type="first" r:id="rId36"/>
      <w:type w:val="evenPage"/>
      <w:pgSz w:w="11907" w:h="16840"/>
      <w:pgMar w:top="709" w:right="708" w:bottom="851" w:left="1418" w:header="713"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AC" w:rsidRDefault="009813AC">
      <w:r>
        <w:separator/>
      </w:r>
    </w:p>
  </w:endnote>
  <w:endnote w:type="continuationSeparator" w:id="0">
    <w:p w:rsidR="009813AC" w:rsidRDefault="0098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rsidP="00C731AB">
    <w:pPr>
      <w:pStyle w:val="a4"/>
      <w:tabs>
        <w:tab w:val="clear" w:pos="8306"/>
        <w:tab w:val="left" w:pos="4153"/>
      </w:tabs>
      <w:rPr>
        <w:rFonts w:ascii="Times New Roman" w:hAnsi="Times New Roman"/>
        <w:sz w:val="12"/>
        <w:lang w:val="en-US"/>
      </w:rPr>
    </w:pPr>
    <w:r w:rsidRPr="003652FF">
      <w:rPr>
        <w:rFonts w:ascii="Times New Roman" w:hAnsi="Times New Roman"/>
        <w:snapToGrid w:val="0"/>
        <w:sz w:val="12"/>
        <w:lang w:val="en-US"/>
      </w:rPr>
      <w:fldChar w:fldCharType="begin"/>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B71D9C">
      <w:rPr>
        <w:rFonts w:ascii="Times New Roman" w:hAnsi="Times New Roman"/>
        <w:noProof/>
        <w:snapToGrid w:val="0"/>
        <w:sz w:val="12"/>
        <w:lang w:val="en-US"/>
      </w:rPr>
      <w:t>\\chebs-mfc\soft\sos\dokum\SHAREDEM\POZDR\0653.doc</w:t>
    </w:r>
    <w:r w:rsidRPr="003652FF">
      <w:rPr>
        <w:rFonts w:ascii="Times New Roman" w:hAnsi="Times New Roman"/>
        <w:snapToGrid w:val="0"/>
        <w:sz w:val="12"/>
        <w:lang w:val="en-US"/>
      </w:rPr>
      <w:fldChar w:fldCharType="end"/>
    </w:r>
    <w:r w:rsidRPr="00B71D9C">
      <w:rPr>
        <w:rFonts w:ascii="Times New Roman" w:hAnsi="Times New Roman"/>
        <w:snapToGrid w:val="0"/>
        <w:sz w:val="12"/>
        <w:lang w:val="en-US"/>
      </w:rPr>
      <w:t xml:space="preserve">  </w:t>
    </w:r>
    <w:r w:rsidRPr="00591B6B">
      <w:rPr>
        <w:rFonts w:ascii="Times New Roman" w:hAnsi="Times New Roman"/>
        <w:snapToGrid w:val="0"/>
        <w:sz w:val="12"/>
      </w:rPr>
      <w:t>стр</w:t>
    </w:r>
    <w:r w:rsidRPr="00B71D9C">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B71D9C">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492C7E">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492C7E">
      <w:rPr>
        <w:rFonts w:ascii="Times New Roman" w:hAnsi="Times New Roman"/>
        <w:noProof/>
        <w:snapToGrid w:val="0"/>
        <w:sz w:val="12"/>
        <w:lang w:val="en-US"/>
      </w:rPr>
      <w:t>23</w:t>
    </w:r>
    <w:r w:rsidRPr="003652FF">
      <w:rPr>
        <w:rFonts w:ascii="Times New Roman" w:hAnsi="Times New Roman"/>
        <w:snapToGrid w:val="0"/>
        <w:sz w:val="12"/>
        <w:lang w:val="en-US"/>
      </w:rPr>
      <w:fldChar w:fldCharType="end"/>
    </w:r>
    <w:r w:rsidR="00C731AB">
      <w:rPr>
        <w:rFonts w:ascii="Times New Roman" w:hAnsi="Times New Roman"/>
        <w:snapToGrid w:val="0"/>
        <w:sz w:val="12"/>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AC" w:rsidRDefault="009813AC">
      <w:r>
        <w:separator/>
      </w:r>
    </w:p>
  </w:footnote>
  <w:footnote w:type="continuationSeparator" w:id="0">
    <w:p w:rsidR="009813AC" w:rsidRDefault="0098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492C7E"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r w:rsidR="003652FF" w:rsidRPr="00AD02C4">
            <w:rPr>
              <w:rFonts w:ascii="Arial Cyr Chuv" w:hAnsi="Arial Cyr Chuv"/>
              <w:b/>
              <w:sz w:val="24"/>
            </w:rPr>
            <w:t>Чёваш Республикин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Шупашкар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492C7E" w:rsidRDefault="00492C7E" w:rsidP="00492C7E">
                <w:pPr>
                  <w:pStyle w:val="a3"/>
                  <w:jc w:val="center"/>
                  <w:rPr>
                    <w:rFonts w:ascii="Times New Roman" w:hAnsi="Times New Roman"/>
                    <w:sz w:val="24"/>
                  </w:rPr>
                </w:pPr>
                <w:r w:rsidRPr="00492C7E">
                  <w:rPr>
                    <w:rFonts w:ascii="Times New Roman" w:hAnsi="Times New Roman"/>
                    <w:sz w:val="24"/>
                  </w:rPr>
                  <w:t>05.10.2018</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492C7E" w:rsidRDefault="00492C7E" w:rsidP="00492C7E">
                <w:pPr>
                  <w:pStyle w:val="a3"/>
                  <w:jc w:val="center"/>
                  <w:rPr>
                    <w:rFonts w:ascii="Times New Roman" w:hAnsi="Times New Roman"/>
                    <w:sz w:val="24"/>
                  </w:rPr>
                </w:pPr>
                <w:r>
                  <w:rPr>
                    <w:rFonts w:ascii="Times New Roman" w:hAnsi="Times New Roman"/>
                    <w:sz w:val="24"/>
                  </w:rPr>
                  <w:t>1070</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492C7E" w:rsidRDefault="00492C7E" w:rsidP="00492C7E">
                <w:pPr>
                  <w:pStyle w:val="a3"/>
                  <w:jc w:val="center"/>
                  <w:rPr>
                    <w:rFonts w:ascii="Times New Roman" w:hAnsi="Times New Roman"/>
                    <w:sz w:val="24"/>
                  </w:rPr>
                </w:pPr>
                <w:r w:rsidRPr="00492C7E">
                  <w:rPr>
                    <w:rFonts w:ascii="Times New Roman" w:hAnsi="Times New Roman"/>
                    <w:sz w:val="24"/>
                  </w:rPr>
                  <w:t>05.10.2018</w:t>
                </w: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492C7E" w:rsidRDefault="00492C7E" w:rsidP="00492C7E">
                <w:pPr>
                  <w:pStyle w:val="a3"/>
                  <w:jc w:val="center"/>
                  <w:rPr>
                    <w:rFonts w:ascii="Times New Roman" w:hAnsi="Times New Roman"/>
                    <w:sz w:val="24"/>
                  </w:rPr>
                </w:pPr>
                <w:r w:rsidRPr="00492C7E">
                  <w:rPr>
                    <w:rFonts w:ascii="Times New Roman" w:hAnsi="Times New Roman"/>
                    <w:sz w:val="24"/>
                  </w:rPr>
                  <w:t>1070</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AC"/>
    <w:rsid w:val="000A7F00"/>
    <w:rsid w:val="000B2461"/>
    <w:rsid w:val="000C1D1D"/>
    <w:rsid w:val="000D575A"/>
    <w:rsid w:val="000E2583"/>
    <w:rsid w:val="00107F11"/>
    <w:rsid w:val="001460B2"/>
    <w:rsid w:val="0017767D"/>
    <w:rsid w:val="001A4D80"/>
    <w:rsid w:val="002863DC"/>
    <w:rsid w:val="003652FF"/>
    <w:rsid w:val="00367432"/>
    <w:rsid w:val="003C7636"/>
    <w:rsid w:val="003F5BE4"/>
    <w:rsid w:val="00462425"/>
    <w:rsid w:val="00466C7A"/>
    <w:rsid w:val="00477DCB"/>
    <w:rsid w:val="00492C7E"/>
    <w:rsid w:val="004D2D4A"/>
    <w:rsid w:val="00504082"/>
    <w:rsid w:val="00527375"/>
    <w:rsid w:val="00563971"/>
    <w:rsid w:val="00591B6B"/>
    <w:rsid w:val="005A69CC"/>
    <w:rsid w:val="005B1F03"/>
    <w:rsid w:val="005F16B6"/>
    <w:rsid w:val="006161B6"/>
    <w:rsid w:val="00686156"/>
    <w:rsid w:val="007029A4"/>
    <w:rsid w:val="0070442D"/>
    <w:rsid w:val="007046D2"/>
    <w:rsid w:val="0076051A"/>
    <w:rsid w:val="007F72D9"/>
    <w:rsid w:val="008E2BE5"/>
    <w:rsid w:val="008F5F8F"/>
    <w:rsid w:val="009625EA"/>
    <w:rsid w:val="009813AC"/>
    <w:rsid w:val="009D6852"/>
    <w:rsid w:val="00A229BE"/>
    <w:rsid w:val="00A258DC"/>
    <w:rsid w:val="00A508C7"/>
    <w:rsid w:val="00A527F6"/>
    <w:rsid w:val="00AD02C4"/>
    <w:rsid w:val="00B21053"/>
    <w:rsid w:val="00B71D9C"/>
    <w:rsid w:val="00BC4C72"/>
    <w:rsid w:val="00C731AB"/>
    <w:rsid w:val="00CB7E29"/>
    <w:rsid w:val="00D17988"/>
    <w:rsid w:val="00D61F6B"/>
    <w:rsid w:val="00D80E6D"/>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731AB"/>
    <w:rPr>
      <w:color w:val="0000FF" w:themeColor="hyperlink"/>
      <w:u w:val="single"/>
    </w:rPr>
  </w:style>
  <w:style w:type="character" w:customStyle="1" w:styleId="a6">
    <w:name w:val="Основной текст с отступом Знак"/>
    <w:link w:val="a5"/>
    <w:rsid w:val="000C1D1D"/>
    <w:rPr>
      <w:sz w:val="24"/>
    </w:rPr>
  </w:style>
  <w:style w:type="character" w:customStyle="1" w:styleId="20">
    <w:name w:val="Основной текст с отступом 2 Знак"/>
    <w:link w:val="2"/>
    <w:rsid w:val="000C1D1D"/>
    <w:rPr>
      <w:sz w:val="26"/>
    </w:rPr>
  </w:style>
  <w:style w:type="paragraph" w:styleId="ab">
    <w:name w:val="Body Text"/>
    <w:basedOn w:val="a"/>
    <w:link w:val="ac"/>
    <w:rsid w:val="000C1D1D"/>
    <w:pPr>
      <w:jc w:val="both"/>
    </w:pPr>
    <w:rPr>
      <w:rFonts w:ascii="Times New Roman" w:hAnsi="Times New Roman"/>
      <w:szCs w:val="24"/>
    </w:rPr>
  </w:style>
  <w:style w:type="character" w:customStyle="1" w:styleId="ac">
    <w:name w:val="Основной текст Знак"/>
    <w:basedOn w:val="a0"/>
    <w:link w:val="ab"/>
    <w:rsid w:val="000C1D1D"/>
    <w:rPr>
      <w:sz w:val="26"/>
      <w:szCs w:val="24"/>
    </w:rPr>
  </w:style>
  <w:style w:type="paragraph" w:styleId="ad">
    <w:name w:val="No Spacing"/>
    <w:uiPriority w:val="99"/>
    <w:qFormat/>
    <w:rsid w:val="000C1D1D"/>
    <w:rPr>
      <w:rFonts w:ascii="Calibri" w:hAnsi="Calibri"/>
      <w:sz w:val="22"/>
      <w:szCs w:val="22"/>
      <w:lang w:eastAsia="en-US"/>
    </w:rPr>
  </w:style>
  <w:style w:type="paragraph" w:styleId="ae">
    <w:name w:val="Normal (Web)"/>
    <w:basedOn w:val="a"/>
    <w:uiPriority w:val="99"/>
    <w:unhideWhenUsed/>
    <w:rsid w:val="000C1D1D"/>
    <w:pPr>
      <w:spacing w:after="150"/>
    </w:pPr>
    <w:rPr>
      <w:rFonts w:ascii="Times New Roman" w:hAnsi="Times New Roman"/>
      <w:sz w:val="24"/>
      <w:szCs w:val="24"/>
    </w:rPr>
  </w:style>
  <w:style w:type="paragraph" w:styleId="21">
    <w:name w:val="Body Text 2"/>
    <w:basedOn w:val="a"/>
    <w:link w:val="22"/>
    <w:rsid w:val="000C1D1D"/>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0C1D1D"/>
  </w:style>
  <w:style w:type="paragraph" w:customStyle="1" w:styleId="ConsNormal">
    <w:name w:val="ConsNormal"/>
    <w:rsid w:val="000C1D1D"/>
    <w:pPr>
      <w:widowControl w:val="0"/>
      <w:ind w:firstLine="720"/>
    </w:pPr>
    <w:rPr>
      <w:rFonts w:ascii="Arial" w:hAnsi="Arial"/>
    </w:rPr>
  </w:style>
  <w:style w:type="paragraph" w:styleId="3">
    <w:name w:val="Body Text 3"/>
    <w:basedOn w:val="a"/>
    <w:link w:val="30"/>
    <w:rsid w:val="000C1D1D"/>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0C1D1D"/>
    <w:rPr>
      <w:sz w:val="16"/>
      <w:szCs w:val="16"/>
      <w:lang w:val="x-none" w:eastAsia="x-none"/>
    </w:rPr>
  </w:style>
  <w:style w:type="paragraph" w:customStyle="1" w:styleId="TextBoldCenter">
    <w:name w:val="TextBoldCenter"/>
    <w:basedOn w:val="a"/>
    <w:rsid w:val="000C1D1D"/>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0C1D1D"/>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0C1D1D"/>
    <w:rPr>
      <w:sz w:val="16"/>
      <w:szCs w:val="16"/>
    </w:rPr>
  </w:style>
  <w:style w:type="paragraph" w:customStyle="1" w:styleId="ConsPlusNormal">
    <w:name w:val="ConsPlusNormal"/>
    <w:rsid w:val="000C1D1D"/>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0C1D1D"/>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0C1D1D"/>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0C1D1D"/>
    <w:rPr>
      <w:rFonts w:ascii="Calibri" w:eastAsia="Calibri" w:hAnsi="Calibri"/>
      <w:sz w:val="22"/>
      <w:szCs w:val="22"/>
      <w:lang w:val="x-none" w:eastAsia="en-US"/>
    </w:rPr>
  </w:style>
  <w:style w:type="paragraph" w:customStyle="1" w:styleId="textbastxt0">
    <w:name w:val="textbastxt"/>
    <w:basedOn w:val="a"/>
    <w:rsid w:val="000C1D1D"/>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garantF1://12060212.5"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ov.cap.ru/?gov_id=93" TargetMode="External"/><Relationship Id="rId17" Type="http://schemas.openxmlformats.org/officeDocument/2006/relationships/hyperlink" Target="https://www.roseltorg.ru" TargetMode="External"/><Relationship Id="rId25" Type="http://schemas.openxmlformats.org/officeDocument/2006/relationships/hyperlink" Target="http://gov.cap.ru/?gov_id=93" TargetMode="External"/><Relationship Id="rId33" Type="http://schemas.openxmlformats.org/officeDocument/2006/relationships/hyperlink" Target="http://www.torgi.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roseltorg.ru" TargetMode="External"/><Relationship Id="rId20" Type="http://schemas.openxmlformats.org/officeDocument/2006/relationships/hyperlink" Target="http://www.torgi.gov.ru" TargetMode="External"/><Relationship Id="rId29" Type="http://schemas.openxmlformats.org/officeDocument/2006/relationships/hyperlink" Target="http://gov.cap.ru/?gov_id=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hyperlink" Target="http://gov.cap.ru/?gov_id=9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v.cap.ru/?gov_id=93" TargetMode="External"/><Relationship Id="rId23" Type="http://schemas.openxmlformats.org/officeDocument/2006/relationships/hyperlink" Target="http://gov.cap.ru/?gov_id=93" TargetMode="External"/><Relationship Id="rId28" Type="http://schemas.openxmlformats.org/officeDocument/2006/relationships/hyperlink" Target="http://www.torgi.gov.ru" TargetMode="External"/><Relationship Id="rId36"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garantF1://12023862.3" TargetMode="External"/><Relationship Id="rId31" Type="http://schemas.openxmlformats.org/officeDocument/2006/relationships/hyperlink" Target="http://gov.cap.ru/?gov_id=93" TargetMode="External"/><Relationship Id="rId4" Type="http://schemas.microsoft.com/office/2007/relationships/stylesWithEffects" Target="stylesWithEffects.xml"/><Relationship Id="rId9" Type="http://schemas.openxmlformats.org/officeDocument/2006/relationships/hyperlink" Target="http://gov.cap.ru/?gov_id=93" TargetMode="External"/><Relationship Id="rId14" Type="http://schemas.openxmlformats.org/officeDocument/2006/relationships/hyperlink" Target="https://www.roseltorg.ru" TargetMode="External"/><Relationship Id="rId22" Type="http://schemas.openxmlformats.org/officeDocument/2006/relationships/hyperlink" Target="http://gov.cap.ru/?gov_id=93"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FFC2-5A57-49E5-9D3B-F0870471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TotalTime>
  <Pages>23</Pages>
  <Words>9415</Words>
  <Characters>53668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2018-10-04T13:43:00Z</cp:lastPrinted>
  <dcterms:created xsi:type="dcterms:W3CDTF">2018-10-08T11:41:00Z</dcterms:created>
  <dcterms:modified xsi:type="dcterms:W3CDTF">2018-10-08T11:41:00Z</dcterms:modified>
</cp:coreProperties>
</file>