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BD" w:rsidRPr="00100241" w:rsidRDefault="00556C0E" w:rsidP="009F1C5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00241">
        <w:rPr>
          <w:rFonts w:ascii="Times New Roman" w:hAnsi="Times New Roman" w:cs="Times New Roman"/>
          <w:sz w:val="24"/>
          <w:szCs w:val="24"/>
        </w:rPr>
        <w:t xml:space="preserve">Настоящим администрация </w:t>
      </w:r>
      <w:r w:rsidR="00F26ABE" w:rsidRPr="00100241">
        <w:rPr>
          <w:rFonts w:ascii="Times New Roman" w:hAnsi="Times New Roman" w:cs="Times New Roman"/>
          <w:sz w:val="24"/>
          <w:szCs w:val="24"/>
        </w:rPr>
        <w:t>Чебоксарского</w:t>
      </w:r>
      <w:r w:rsidRPr="00100241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уведомляет о проведении публичных консультаций в целях </w:t>
      </w:r>
      <w:proofErr w:type="gramStart"/>
      <w:r w:rsidRPr="00100241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постановления администрации</w:t>
      </w:r>
      <w:proofErr w:type="gramEnd"/>
      <w:r w:rsidRPr="00100241">
        <w:rPr>
          <w:rFonts w:ascii="Times New Roman" w:hAnsi="Times New Roman" w:cs="Times New Roman"/>
          <w:sz w:val="24"/>
          <w:szCs w:val="24"/>
        </w:rPr>
        <w:t xml:space="preserve"> </w:t>
      </w:r>
      <w:r w:rsidR="00F26ABE" w:rsidRPr="00100241">
        <w:rPr>
          <w:rFonts w:ascii="Times New Roman" w:hAnsi="Times New Roman" w:cs="Times New Roman"/>
          <w:sz w:val="24"/>
          <w:szCs w:val="24"/>
        </w:rPr>
        <w:t>Чебоксарского</w:t>
      </w:r>
      <w:r w:rsidRPr="00100241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</w:t>
      </w:r>
      <w:r w:rsidR="005842BD" w:rsidRPr="00100241">
        <w:rPr>
          <w:rFonts w:ascii="Times New Roman" w:hAnsi="Times New Roman" w:cs="Times New Roman"/>
          <w:sz w:val="24"/>
          <w:szCs w:val="24"/>
        </w:rPr>
        <w:t>«</w:t>
      </w:r>
      <w:r w:rsidR="00CF19FF" w:rsidRPr="00100241">
        <w:rPr>
          <w:rFonts w:ascii="Times New Roman" w:hAnsi="Times New Roman" w:cs="Times New Roman"/>
          <w:sz w:val="24"/>
          <w:szCs w:val="24"/>
        </w:rPr>
        <w:t>Об утверждении Документа планирования регулярных перевозок по муниципальным маршрутам регулярных перевозок в границах Чебоксарского района Чувашской Республики на 2018-2020 годы</w:t>
      </w:r>
      <w:r w:rsidR="005842BD" w:rsidRPr="00100241">
        <w:rPr>
          <w:rFonts w:ascii="Times New Roman" w:hAnsi="Times New Roman" w:cs="Times New Roman"/>
          <w:sz w:val="24"/>
          <w:szCs w:val="24"/>
        </w:rPr>
        <w:t>»</w:t>
      </w:r>
    </w:p>
    <w:p w:rsidR="005842BD" w:rsidRPr="00100241" w:rsidRDefault="005842BD" w:rsidP="009F1C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56C0E" w:rsidRPr="00100241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241">
        <w:rPr>
          <w:rFonts w:ascii="Times New Roman" w:hAnsi="Times New Roman" w:cs="Times New Roman"/>
          <w:b/>
          <w:sz w:val="24"/>
          <w:szCs w:val="24"/>
          <w:lang w:eastAsia="ru-RU"/>
        </w:rPr>
        <w:t>Разработчик проекта акта:</w:t>
      </w:r>
      <w:r w:rsidRPr="00100241">
        <w:rPr>
          <w:rFonts w:ascii="Times New Roman" w:hAnsi="Times New Roman" w:cs="Times New Roman"/>
          <w:sz w:val="24"/>
          <w:szCs w:val="24"/>
          <w:lang w:eastAsia="ru-RU"/>
        </w:rPr>
        <w:t xml:space="preserve"> Администрация </w:t>
      </w:r>
      <w:r w:rsidR="00F26ABE" w:rsidRPr="00100241">
        <w:rPr>
          <w:rFonts w:ascii="Times New Roman" w:hAnsi="Times New Roman" w:cs="Times New Roman"/>
          <w:sz w:val="24"/>
          <w:szCs w:val="24"/>
          <w:lang w:eastAsia="ru-RU"/>
        </w:rPr>
        <w:t>Чебоксарского</w:t>
      </w:r>
      <w:r w:rsidRPr="0010024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</w:t>
      </w:r>
    </w:p>
    <w:p w:rsidR="00556C0E" w:rsidRPr="00100241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C0E" w:rsidRPr="00100241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241">
        <w:rPr>
          <w:rFonts w:ascii="Times New Roman" w:hAnsi="Times New Roman" w:cs="Times New Roman"/>
          <w:b/>
          <w:sz w:val="24"/>
          <w:szCs w:val="24"/>
          <w:lang w:eastAsia="ru-RU"/>
        </w:rPr>
        <w:t>Сроки проведения публичных консультаций:</w:t>
      </w:r>
      <w:r w:rsidRPr="001002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F19FF" w:rsidRPr="00100241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856941" w:rsidRPr="0010024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</w:t>
      </w:r>
      <w:r w:rsidRPr="00100241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856941" w:rsidRPr="0010024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842BD" w:rsidRPr="001002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0241">
        <w:rPr>
          <w:rFonts w:ascii="Times New Roman" w:hAnsi="Times New Roman" w:cs="Times New Roman"/>
          <w:sz w:val="24"/>
          <w:szCs w:val="24"/>
          <w:lang w:eastAsia="ru-RU"/>
        </w:rPr>
        <w:t xml:space="preserve">г. – </w:t>
      </w:r>
      <w:r w:rsidR="00CF19FF" w:rsidRPr="00100241">
        <w:rPr>
          <w:rFonts w:ascii="Times New Roman" w:hAnsi="Times New Roman" w:cs="Times New Roman"/>
          <w:sz w:val="24"/>
          <w:szCs w:val="24"/>
          <w:lang w:eastAsia="ru-RU"/>
        </w:rPr>
        <w:t>07</w:t>
      </w:r>
      <w:r w:rsidR="00856941" w:rsidRPr="00100241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100241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856941" w:rsidRPr="0010024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842BD" w:rsidRPr="001002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0241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556C0E" w:rsidRPr="00100241" w:rsidRDefault="00556C0E" w:rsidP="009F1C5D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6C0E" w:rsidRPr="00100241" w:rsidRDefault="00556C0E" w:rsidP="009F1C5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024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Способ направления ответов: </w:t>
      </w:r>
      <w:r w:rsidRPr="0010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Направление по электронной почте на адрес</w:t>
      </w:r>
      <w:hyperlink r:id="rId6" w:history="1">
        <w:r w:rsidR="00856941" w:rsidRPr="00100241">
          <w:rPr>
            <w:rStyle w:val="a5"/>
            <w:rFonts w:ascii="Verdana" w:hAnsi="Verdana"/>
            <w:sz w:val="24"/>
            <w:szCs w:val="24"/>
          </w:rPr>
          <w:t>_</w:t>
        </w:r>
        <w:r w:rsidR="00856941" w:rsidRPr="00100241">
          <w:rPr>
            <w:rStyle w:val="a5"/>
            <w:rFonts w:ascii="Verdana" w:hAnsi="Verdana"/>
            <w:sz w:val="24"/>
            <w:szCs w:val="24"/>
            <w:lang w:val="en-US"/>
          </w:rPr>
          <w:t>Ch</w:t>
        </w:r>
        <w:r w:rsidR="00856941" w:rsidRPr="00100241">
          <w:rPr>
            <w:rStyle w:val="a5"/>
            <w:rFonts w:ascii="Verdana" w:hAnsi="Verdana"/>
            <w:sz w:val="24"/>
            <w:szCs w:val="24"/>
          </w:rPr>
          <w:t>econom</w:t>
        </w:r>
        <w:r w:rsidR="00856941" w:rsidRPr="00100241">
          <w:rPr>
            <w:rStyle w:val="a5"/>
            <w:rFonts w:ascii="Verdana" w:hAnsi="Verdana"/>
            <w:sz w:val="24"/>
            <w:szCs w:val="24"/>
            <w:lang w:val="en-US"/>
          </w:rPr>
          <w:t>y</w:t>
        </w:r>
        <w:r w:rsidR="00856941" w:rsidRPr="00100241">
          <w:rPr>
            <w:rStyle w:val="a5"/>
            <w:rFonts w:ascii="Verdana" w:hAnsi="Verdana"/>
            <w:sz w:val="24"/>
            <w:szCs w:val="24"/>
          </w:rPr>
          <w:t>@</w:t>
        </w:r>
        <w:r w:rsidR="00856941" w:rsidRPr="00100241">
          <w:rPr>
            <w:rStyle w:val="a5"/>
            <w:rFonts w:ascii="Verdana" w:hAnsi="Verdana"/>
            <w:sz w:val="24"/>
            <w:szCs w:val="24"/>
            <w:lang w:val="en-US"/>
          </w:rPr>
          <w:t>cap</w:t>
        </w:r>
        <w:r w:rsidR="00856941" w:rsidRPr="00100241">
          <w:rPr>
            <w:rStyle w:val="a5"/>
            <w:rFonts w:ascii="Verdana" w:hAnsi="Verdana"/>
            <w:sz w:val="24"/>
            <w:szCs w:val="24"/>
          </w:rPr>
          <w:t>.</w:t>
        </w:r>
        <w:r w:rsidR="00856941" w:rsidRPr="00100241">
          <w:rPr>
            <w:rStyle w:val="a5"/>
            <w:rFonts w:ascii="Verdana" w:hAnsi="Verdana"/>
            <w:sz w:val="24"/>
            <w:szCs w:val="24"/>
            <w:lang w:val="en-US"/>
          </w:rPr>
          <w:t>ru</w:t>
        </w:r>
      </w:hyperlink>
      <w:r w:rsidR="00856941" w:rsidRPr="00100241">
        <w:rPr>
          <w:rFonts w:ascii="Verdana" w:hAnsi="Verdana"/>
          <w:sz w:val="24"/>
          <w:szCs w:val="24"/>
        </w:rPr>
        <w:t xml:space="preserve"> или </w:t>
      </w:r>
      <w:hyperlink r:id="rId7" w:history="1">
        <w:r w:rsidR="00856941" w:rsidRPr="00100241">
          <w:rPr>
            <w:rStyle w:val="a5"/>
            <w:rFonts w:ascii="Verdana" w:hAnsi="Verdana"/>
            <w:sz w:val="24"/>
            <w:szCs w:val="24"/>
            <w:lang w:val="en-US"/>
          </w:rPr>
          <w:t>checonom</w:t>
        </w:r>
        <w:r w:rsidR="00856941" w:rsidRPr="00100241">
          <w:rPr>
            <w:rStyle w:val="a5"/>
            <w:rFonts w:ascii="Verdana" w:hAnsi="Verdana"/>
            <w:sz w:val="24"/>
            <w:szCs w:val="24"/>
          </w:rPr>
          <w:t>5@</w:t>
        </w:r>
        <w:r w:rsidR="00856941" w:rsidRPr="00100241">
          <w:rPr>
            <w:rStyle w:val="a5"/>
            <w:rFonts w:ascii="Verdana" w:hAnsi="Verdana"/>
            <w:sz w:val="24"/>
            <w:szCs w:val="24"/>
            <w:lang w:val="en-US"/>
          </w:rPr>
          <w:t>cap</w:t>
        </w:r>
        <w:r w:rsidR="00856941" w:rsidRPr="00100241">
          <w:rPr>
            <w:rStyle w:val="a5"/>
            <w:rFonts w:ascii="Verdana" w:hAnsi="Verdana"/>
            <w:sz w:val="24"/>
            <w:szCs w:val="24"/>
          </w:rPr>
          <w:t>.</w:t>
        </w:r>
        <w:proofErr w:type="spellStart"/>
        <w:r w:rsidR="00856941" w:rsidRPr="00100241">
          <w:rPr>
            <w:rStyle w:val="a5"/>
            <w:rFonts w:ascii="Verdana" w:hAnsi="Verdana"/>
            <w:sz w:val="24"/>
            <w:szCs w:val="24"/>
            <w:lang w:val="en-US"/>
          </w:rPr>
          <w:t>ru</w:t>
        </w:r>
        <w:proofErr w:type="spellEnd"/>
      </w:hyperlink>
      <w:r w:rsidRPr="001002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0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прикрепленного файла, составленного (заполненного) по прилагаемой форм</w:t>
      </w:r>
      <w:r w:rsidR="00B71ED2" w:rsidRPr="0010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10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C0E" w:rsidRPr="00100241" w:rsidRDefault="00556C0E" w:rsidP="009F1C5D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6C0E" w:rsidRPr="00100241" w:rsidRDefault="00556C0E" w:rsidP="009F1C5D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0241">
        <w:rPr>
          <w:rFonts w:ascii="Times New Roman" w:hAnsi="Times New Roman" w:cs="Times New Roman"/>
          <w:b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556C0E" w:rsidRPr="00100241" w:rsidRDefault="00F26AB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241">
        <w:rPr>
          <w:rFonts w:ascii="Times New Roman" w:hAnsi="Times New Roman" w:cs="Times New Roman"/>
          <w:sz w:val="24"/>
          <w:szCs w:val="24"/>
          <w:lang w:eastAsia="ru-RU"/>
        </w:rPr>
        <w:t>Софронова Людмила Васильевна</w:t>
      </w:r>
      <w:r w:rsidR="00556C0E" w:rsidRPr="00100241">
        <w:rPr>
          <w:rFonts w:ascii="Times New Roman" w:hAnsi="Times New Roman" w:cs="Times New Roman"/>
          <w:sz w:val="24"/>
          <w:szCs w:val="24"/>
          <w:lang w:eastAsia="ru-RU"/>
        </w:rPr>
        <w:t>, начальник отдела экономики администрации  </w:t>
      </w:r>
      <w:r w:rsidRPr="00100241">
        <w:rPr>
          <w:rFonts w:ascii="Times New Roman" w:hAnsi="Times New Roman" w:cs="Times New Roman"/>
          <w:sz w:val="24"/>
          <w:szCs w:val="24"/>
          <w:lang w:eastAsia="ru-RU"/>
        </w:rPr>
        <w:t>Чебоксарского</w:t>
      </w:r>
      <w:r w:rsidR="00556C0E" w:rsidRPr="0010024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Республики, тел.</w:t>
      </w:r>
      <w:r w:rsidRPr="0010024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56C0E" w:rsidRPr="00100241">
        <w:rPr>
          <w:rFonts w:ascii="Times New Roman" w:hAnsi="Times New Roman" w:cs="Times New Roman"/>
          <w:sz w:val="24"/>
          <w:szCs w:val="24"/>
          <w:lang w:eastAsia="ru-RU"/>
        </w:rPr>
        <w:t xml:space="preserve"> (8354</w:t>
      </w:r>
      <w:r w:rsidRPr="0010024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56C0E" w:rsidRPr="00100241">
        <w:rPr>
          <w:rFonts w:ascii="Times New Roman" w:hAnsi="Times New Roman" w:cs="Times New Roman"/>
          <w:sz w:val="24"/>
          <w:szCs w:val="24"/>
          <w:lang w:eastAsia="ru-RU"/>
        </w:rPr>
        <w:t>) 2-1</w:t>
      </w:r>
      <w:r w:rsidRPr="0010024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56C0E" w:rsidRPr="00100241">
        <w:rPr>
          <w:rFonts w:ascii="Times New Roman" w:hAnsi="Times New Roman" w:cs="Times New Roman"/>
          <w:sz w:val="24"/>
          <w:szCs w:val="24"/>
          <w:lang w:eastAsia="ru-RU"/>
        </w:rPr>
        <w:t>-65, с 8.00 до 17.00 по рабочим дням;</w:t>
      </w:r>
    </w:p>
    <w:p w:rsidR="00556C0E" w:rsidRPr="00100241" w:rsidRDefault="00F26AB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241">
        <w:rPr>
          <w:rFonts w:ascii="Times New Roman" w:hAnsi="Times New Roman" w:cs="Times New Roman"/>
          <w:sz w:val="24"/>
          <w:szCs w:val="24"/>
          <w:lang w:eastAsia="ru-RU"/>
        </w:rPr>
        <w:t>Емельянова Татьяна Егоровна</w:t>
      </w:r>
      <w:r w:rsidR="00556C0E" w:rsidRPr="001002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00241">
        <w:rPr>
          <w:rFonts w:ascii="Times New Roman" w:hAnsi="Times New Roman" w:cs="Times New Roman"/>
          <w:sz w:val="24"/>
          <w:szCs w:val="24"/>
          <w:lang w:eastAsia="ru-RU"/>
        </w:rPr>
        <w:t>ведущий</w:t>
      </w:r>
      <w:r w:rsidR="00556C0E" w:rsidRPr="00100241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специалист-эксперт отдела экономики  администрации </w:t>
      </w:r>
      <w:r w:rsidRPr="00100241">
        <w:rPr>
          <w:rFonts w:ascii="Times New Roman" w:hAnsi="Times New Roman" w:cs="Times New Roman"/>
          <w:sz w:val="24"/>
          <w:szCs w:val="24"/>
          <w:lang w:eastAsia="ru-RU"/>
        </w:rPr>
        <w:t>Чебоксарского</w:t>
      </w:r>
      <w:r w:rsidR="00556C0E" w:rsidRPr="0010024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Республики, тел. 8</w:t>
      </w:r>
      <w:r w:rsidRPr="00100241">
        <w:rPr>
          <w:rFonts w:ascii="Times New Roman" w:hAnsi="Times New Roman" w:cs="Times New Roman"/>
          <w:sz w:val="24"/>
          <w:szCs w:val="24"/>
          <w:lang w:eastAsia="ru-RU"/>
        </w:rPr>
        <w:t>(83540</w:t>
      </w:r>
      <w:r w:rsidR="00556C0E" w:rsidRPr="00100241">
        <w:rPr>
          <w:rFonts w:ascii="Times New Roman" w:hAnsi="Times New Roman" w:cs="Times New Roman"/>
          <w:sz w:val="24"/>
          <w:szCs w:val="24"/>
          <w:lang w:eastAsia="ru-RU"/>
        </w:rPr>
        <w:t>) 2-1</w:t>
      </w:r>
      <w:r w:rsidRPr="0010024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56C0E" w:rsidRPr="0010024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00241">
        <w:rPr>
          <w:rFonts w:ascii="Times New Roman" w:hAnsi="Times New Roman" w:cs="Times New Roman"/>
          <w:sz w:val="24"/>
          <w:szCs w:val="24"/>
          <w:lang w:eastAsia="ru-RU"/>
        </w:rPr>
        <w:t>92</w:t>
      </w:r>
      <w:r w:rsidR="00556C0E" w:rsidRPr="00100241">
        <w:rPr>
          <w:rFonts w:ascii="Times New Roman" w:hAnsi="Times New Roman" w:cs="Times New Roman"/>
          <w:sz w:val="24"/>
          <w:szCs w:val="24"/>
          <w:lang w:eastAsia="ru-RU"/>
        </w:rPr>
        <w:t>,  с 8.00 до 17.00 по рабочим дням.</w:t>
      </w:r>
    </w:p>
    <w:p w:rsidR="00556C0E" w:rsidRPr="00100241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C0E" w:rsidRPr="00100241" w:rsidRDefault="00556C0E" w:rsidP="009F1C5D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0241">
        <w:rPr>
          <w:rFonts w:ascii="Times New Roman" w:hAnsi="Times New Roman" w:cs="Times New Roman"/>
          <w:b/>
          <w:sz w:val="24"/>
          <w:szCs w:val="24"/>
          <w:lang w:eastAsia="ru-RU"/>
        </w:rPr>
        <w:t>Прилагаемые к запросу документы:</w:t>
      </w:r>
    </w:p>
    <w:p w:rsidR="005842BD" w:rsidRPr="00100241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00241">
        <w:rPr>
          <w:rFonts w:ascii="Times New Roman" w:hAnsi="Times New Roman" w:cs="Times New Roman"/>
          <w:sz w:val="24"/>
          <w:szCs w:val="24"/>
          <w:lang w:eastAsia="ru-RU"/>
        </w:rPr>
        <w:t xml:space="preserve">1) проект постановления администрации </w:t>
      </w:r>
      <w:r w:rsidR="00F26ABE" w:rsidRPr="00100241">
        <w:rPr>
          <w:rFonts w:ascii="Times New Roman" w:hAnsi="Times New Roman" w:cs="Times New Roman"/>
          <w:sz w:val="24"/>
          <w:szCs w:val="24"/>
          <w:lang w:eastAsia="ru-RU"/>
        </w:rPr>
        <w:t>Чебоксарского</w:t>
      </w:r>
      <w:r w:rsidRPr="0010024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 </w:t>
      </w:r>
      <w:r w:rsidR="005842BD" w:rsidRPr="00100241">
        <w:rPr>
          <w:rFonts w:ascii="Times New Roman" w:hAnsi="Times New Roman" w:cs="Times New Roman"/>
          <w:sz w:val="24"/>
          <w:szCs w:val="24"/>
        </w:rPr>
        <w:t>«</w:t>
      </w:r>
      <w:r w:rsidR="00CF19FF" w:rsidRPr="00100241">
        <w:rPr>
          <w:rFonts w:ascii="Times New Roman" w:hAnsi="Times New Roman" w:cs="Times New Roman"/>
          <w:sz w:val="24"/>
          <w:szCs w:val="24"/>
        </w:rPr>
        <w:t>Об утверждении Документа планирования регулярных перевозок по муниципальным маршрутам регулярных перевозок в границах Чебоксарского района Чувашской Республики на 2018-2020 годы</w:t>
      </w:r>
      <w:r w:rsidR="005842BD" w:rsidRPr="00100241">
        <w:rPr>
          <w:rFonts w:ascii="Times New Roman" w:hAnsi="Times New Roman" w:cs="Times New Roman"/>
          <w:sz w:val="24"/>
          <w:szCs w:val="24"/>
        </w:rPr>
        <w:t>»;</w:t>
      </w:r>
    </w:p>
    <w:p w:rsidR="005842BD" w:rsidRPr="00100241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00241">
        <w:rPr>
          <w:rFonts w:ascii="Times New Roman" w:hAnsi="Times New Roman" w:cs="Times New Roman"/>
          <w:sz w:val="24"/>
          <w:szCs w:val="24"/>
          <w:lang w:eastAsia="ru-RU"/>
        </w:rPr>
        <w:t xml:space="preserve">2) пояснительная записка к проекту постановления администрации </w:t>
      </w:r>
      <w:r w:rsidR="00F26ABE" w:rsidRPr="00100241">
        <w:rPr>
          <w:rFonts w:ascii="Times New Roman" w:hAnsi="Times New Roman" w:cs="Times New Roman"/>
          <w:sz w:val="24"/>
          <w:szCs w:val="24"/>
          <w:lang w:eastAsia="ru-RU"/>
        </w:rPr>
        <w:t>Чебоксарского</w:t>
      </w:r>
      <w:r w:rsidRPr="0010024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 </w:t>
      </w:r>
      <w:r w:rsidR="005842BD" w:rsidRPr="00100241">
        <w:rPr>
          <w:rFonts w:ascii="Times New Roman" w:hAnsi="Times New Roman" w:cs="Times New Roman"/>
          <w:sz w:val="24"/>
          <w:szCs w:val="24"/>
        </w:rPr>
        <w:t>«</w:t>
      </w:r>
      <w:r w:rsidR="00CF19FF" w:rsidRPr="00100241">
        <w:rPr>
          <w:rFonts w:ascii="Times New Roman" w:hAnsi="Times New Roman" w:cs="Times New Roman"/>
          <w:sz w:val="24"/>
          <w:szCs w:val="24"/>
        </w:rPr>
        <w:t>Об утверждении Документа планирования регулярных перевозок по муниципальным маршрутам регулярных перевозок в границах Чебоксарского района Чувашской Республики на 2018-2020 годы</w:t>
      </w:r>
      <w:r w:rsidR="005842BD" w:rsidRPr="00100241">
        <w:rPr>
          <w:rFonts w:ascii="Times New Roman" w:hAnsi="Times New Roman" w:cs="Times New Roman"/>
          <w:sz w:val="24"/>
          <w:szCs w:val="24"/>
        </w:rPr>
        <w:t>»;</w:t>
      </w:r>
    </w:p>
    <w:p w:rsidR="00556C0E" w:rsidRPr="00100241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241">
        <w:rPr>
          <w:rFonts w:ascii="Times New Roman" w:hAnsi="Times New Roman" w:cs="Times New Roman"/>
          <w:sz w:val="24"/>
          <w:szCs w:val="24"/>
          <w:lang w:eastAsia="ru-RU"/>
        </w:rPr>
        <w:t>3) перечень вопросов. 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556C0E" w:rsidRPr="00100241" w:rsidTr="00556C0E">
        <w:tc>
          <w:tcPr>
            <w:tcW w:w="9915" w:type="dxa"/>
            <w:shd w:val="clear" w:color="auto" w:fill="FFFFFF"/>
            <w:hideMark/>
          </w:tcPr>
          <w:p w:rsidR="00556C0E" w:rsidRPr="00100241" w:rsidRDefault="00556C0E" w:rsidP="009F1C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EB4" w:rsidRPr="00100241" w:rsidRDefault="00556C0E" w:rsidP="009F1C5D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41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Комментарий:</w:t>
            </w:r>
          </w:p>
        </w:tc>
      </w:tr>
      <w:tr w:rsidR="00556C0E" w:rsidRPr="00100241" w:rsidTr="00556C0E">
        <w:tc>
          <w:tcPr>
            <w:tcW w:w="9915" w:type="dxa"/>
            <w:shd w:val="clear" w:color="auto" w:fill="FFFFFF"/>
            <w:hideMark/>
          </w:tcPr>
          <w:p w:rsidR="004578A8" w:rsidRPr="00100241" w:rsidRDefault="009F1C5D" w:rsidP="004578A8">
            <w:pPr>
              <w:numPr>
                <w:ilvl w:val="1"/>
                <w:numId w:val="1"/>
              </w:numPr>
              <w:suppressAutoHyphens/>
              <w:ind w:left="0" w:firstLine="851"/>
              <w:jc w:val="both"/>
              <w:rPr>
                <w:sz w:val="24"/>
                <w:szCs w:val="24"/>
              </w:rPr>
            </w:pPr>
            <w:r w:rsidRPr="00100241">
              <w:rPr>
                <w:sz w:val="24"/>
                <w:szCs w:val="24"/>
              </w:rPr>
              <w:t>Проект постановления «</w:t>
            </w:r>
            <w:r w:rsidR="00CF19FF" w:rsidRPr="00100241">
              <w:rPr>
                <w:sz w:val="24"/>
                <w:szCs w:val="24"/>
              </w:rPr>
              <w:t>Об утверждении Документа планирования регулярных перевозок по муниципальным маршрутам регулярных перевозок в границах Чебоксарского района Чувашской Республики на 2018-2020 годы</w:t>
            </w:r>
            <w:r w:rsidRPr="00100241">
              <w:rPr>
                <w:sz w:val="24"/>
                <w:szCs w:val="24"/>
              </w:rPr>
              <w:t xml:space="preserve">» (далее – проект постановления) подготовлен отделом </w:t>
            </w:r>
            <w:r w:rsidR="00100241" w:rsidRPr="00100241">
              <w:rPr>
                <w:sz w:val="24"/>
                <w:szCs w:val="24"/>
              </w:rPr>
              <w:t>градостроительной деятельности и архитектуры</w:t>
            </w:r>
            <w:r w:rsidR="00236215" w:rsidRPr="00100241">
              <w:rPr>
                <w:sz w:val="24"/>
                <w:szCs w:val="24"/>
              </w:rPr>
              <w:t xml:space="preserve"> </w:t>
            </w:r>
            <w:r w:rsidRPr="00100241">
              <w:rPr>
                <w:sz w:val="24"/>
                <w:szCs w:val="24"/>
              </w:rPr>
              <w:t xml:space="preserve">администрации </w:t>
            </w:r>
            <w:r w:rsidR="00F26ABE" w:rsidRPr="00100241">
              <w:rPr>
                <w:sz w:val="24"/>
                <w:szCs w:val="24"/>
              </w:rPr>
              <w:t>Чебоксарского</w:t>
            </w:r>
            <w:r w:rsidRPr="00100241">
              <w:rPr>
                <w:sz w:val="24"/>
                <w:szCs w:val="24"/>
              </w:rPr>
              <w:t xml:space="preserve"> района</w:t>
            </w:r>
            <w:r w:rsidR="004578A8" w:rsidRPr="00100241">
              <w:rPr>
                <w:sz w:val="24"/>
                <w:szCs w:val="24"/>
              </w:rPr>
              <w:t>.</w:t>
            </w:r>
            <w:r w:rsidRPr="00100241">
              <w:rPr>
                <w:sz w:val="24"/>
                <w:szCs w:val="24"/>
              </w:rPr>
              <w:t xml:space="preserve"> </w:t>
            </w:r>
            <w:r w:rsidR="004578A8" w:rsidRPr="00100241">
              <w:rPr>
                <w:sz w:val="24"/>
                <w:szCs w:val="24"/>
              </w:rPr>
              <w:t xml:space="preserve">Целями </w:t>
            </w:r>
            <w:r w:rsidR="00B71ED2" w:rsidRPr="00100241">
              <w:rPr>
                <w:sz w:val="24"/>
                <w:szCs w:val="24"/>
              </w:rPr>
              <w:t>д</w:t>
            </w:r>
            <w:r w:rsidR="004578A8" w:rsidRPr="00100241">
              <w:rPr>
                <w:sz w:val="24"/>
                <w:szCs w:val="24"/>
              </w:rPr>
              <w:t>окумента планирования являются: повышение уровня транспортного обслуживания населения на муниципальных маршрутах регулярных перевозок; формирование единой сети муниципальных маршрутов регулярных перевозок.</w:t>
            </w:r>
            <w:r w:rsidR="00635BD9" w:rsidRPr="00100241">
              <w:rPr>
                <w:sz w:val="24"/>
                <w:szCs w:val="24"/>
              </w:rPr>
              <w:t xml:space="preserve"> </w:t>
            </w:r>
            <w:proofErr w:type="gramStart"/>
            <w:r w:rsidR="004578A8" w:rsidRPr="00100241">
              <w:rPr>
                <w:sz w:val="24"/>
                <w:szCs w:val="24"/>
              </w:rPr>
              <w:t>В рамках реализации поставленной цели основными задачами развития регулярных перевозок по муниципальным маршрутам регулярных перевозок в границах Чебоксарского района Чувашской Республики являются: формирование оптимальной муниципальной маршрутной сети пассажирских регулярных перевозок, организация и проведение процедур торгов для определения юридических лиц и индивидуальных предпринимателей в целях осуществления перевозок населения по регулярным муниципальным маршрутам;</w:t>
            </w:r>
            <w:proofErr w:type="gramEnd"/>
            <w:r w:rsidR="004578A8" w:rsidRPr="00100241">
              <w:rPr>
                <w:sz w:val="24"/>
                <w:szCs w:val="24"/>
              </w:rPr>
              <w:t xml:space="preserve"> совершенствование транспортной инфраструктуры Чебоксарского района Чувашской Республики и создание системы управления и </w:t>
            </w:r>
            <w:proofErr w:type="gramStart"/>
            <w:r w:rsidR="004578A8" w:rsidRPr="00100241">
              <w:rPr>
                <w:sz w:val="24"/>
                <w:szCs w:val="24"/>
              </w:rPr>
              <w:t>контроля за</w:t>
            </w:r>
            <w:proofErr w:type="gramEnd"/>
            <w:r w:rsidR="004578A8" w:rsidRPr="00100241">
              <w:rPr>
                <w:sz w:val="24"/>
                <w:szCs w:val="24"/>
              </w:rPr>
              <w:t xml:space="preserve"> осуществлением регулярных перевозок населения автомобильным транспортом по регулярным муниципальным маршрутам.</w:t>
            </w:r>
          </w:p>
          <w:p w:rsidR="00556C0E" w:rsidRPr="00100241" w:rsidRDefault="00556C0E" w:rsidP="00CF19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75ECE" w:rsidRPr="009F1C5D" w:rsidRDefault="00A75ECE" w:rsidP="009F1C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5ECE" w:rsidRPr="009F1C5D" w:rsidSect="009F1C5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2FBB"/>
    <w:multiLevelType w:val="multilevel"/>
    <w:tmpl w:val="7DCA549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0E"/>
    <w:rsid w:val="00100241"/>
    <w:rsid w:val="00152A50"/>
    <w:rsid w:val="001B32A0"/>
    <w:rsid w:val="00236215"/>
    <w:rsid w:val="00354EB4"/>
    <w:rsid w:val="004578A8"/>
    <w:rsid w:val="00556C0E"/>
    <w:rsid w:val="005842BD"/>
    <w:rsid w:val="00635BD9"/>
    <w:rsid w:val="00856941"/>
    <w:rsid w:val="008D43C4"/>
    <w:rsid w:val="009F1C5D"/>
    <w:rsid w:val="00A75ECE"/>
    <w:rsid w:val="00B06AAB"/>
    <w:rsid w:val="00B71ED2"/>
    <w:rsid w:val="00C4073E"/>
    <w:rsid w:val="00CF19FF"/>
    <w:rsid w:val="00F26ABE"/>
    <w:rsid w:val="00F5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56C0E"/>
    <w:rPr>
      <w:b/>
      <w:bCs/>
    </w:rPr>
  </w:style>
  <w:style w:type="character" w:customStyle="1" w:styleId="apple-converted-space">
    <w:name w:val="apple-converted-space"/>
    <w:basedOn w:val="a0"/>
    <w:rsid w:val="00556C0E"/>
  </w:style>
  <w:style w:type="character" w:styleId="a5">
    <w:name w:val="Hyperlink"/>
    <w:basedOn w:val="a0"/>
    <w:uiPriority w:val="99"/>
    <w:unhideWhenUsed/>
    <w:rsid w:val="00556C0E"/>
    <w:rPr>
      <w:color w:val="0000FF"/>
      <w:u w:val="single"/>
    </w:rPr>
  </w:style>
  <w:style w:type="paragraph" w:styleId="a6">
    <w:name w:val="No Spacing"/>
    <w:link w:val="a7"/>
    <w:qFormat/>
    <w:rsid w:val="00556C0E"/>
    <w:pPr>
      <w:spacing w:after="0" w:line="240" w:lineRule="auto"/>
    </w:pPr>
  </w:style>
  <w:style w:type="character" w:customStyle="1" w:styleId="a7">
    <w:name w:val="Без интервала Знак"/>
    <w:link w:val="a6"/>
    <w:rsid w:val="00556C0E"/>
  </w:style>
  <w:style w:type="character" w:customStyle="1" w:styleId="1">
    <w:name w:val="Основной текст1"/>
    <w:basedOn w:val="a0"/>
    <w:rsid w:val="009F1C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56C0E"/>
    <w:rPr>
      <w:b/>
      <w:bCs/>
    </w:rPr>
  </w:style>
  <w:style w:type="character" w:customStyle="1" w:styleId="apple-converted-space">
    <w:name w:val="apple-converted-space"/>
    <w:basedOn w:val="a0"/>
    <w:rsid w:val="00556C0E"/>
  </w:style>
  <w:style w:type="character" w:styleId="a5">
    <w:name w:val="Hyperlink"/>
    <w:basedOn w:val="a0"/>
    <w:uiPriority w:val="99"/>
    <w:unhideWhenUsed/>
    <w:rsid w:val="00556C0E"/>
    <w:rPr>
      <w:color w:val="0000FF"/>
      <w:u w:val="single"/>
    </w:rPr>
  </w:style>
  <w:style w:type="paragraph" w:styleId="a6">
    <w:name w:val="No Spacing"/>
    <w:link w:val="a7"/>
    <w:qFormat/>
    <w:rsid w:val="00556C0E"/>
    <w:pPr>
      <w:spacing w:after="0" w:line="240" w:lineRule="auto"/>
    </w:pPr>
  </w:style>
  <w:style w:type="character" w:customStyle="1" w:styleId="a7">
    <w:name w:val="Без интервала Знак"/>
    <w:link w:val="a6"/>
    <w:rsid w:val="00556C0E"/>
  </w:style>
  <w:style w:type="character" w:customStyle="1" w:styleId="1">
    <w:name w:val="Основной текст1"/>
    <w:basedOn w:val="a0"/>
    <w:rsid w:val="009F1C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econom5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_Ch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</dc:creator>
  <cp:keywords/>
  <dc:description/>
  <cp:lastModifiedBy>Емельянова Т.Е.</cp:lastModifiedBy>
  <cp:revision>10</cp:revision>
  <cp:lastPrinted>2018-11-21T12:51:00Z</cp:lastPrinted>
  <dcterms:created xsi:type="dcterms:W3CDTF">2018-11-16T07:55:00Z</dcterms:created>
  <dcterms:modified xsi:type="dcterms:W3CDTF">2018-11-21T13:01:00Z</dcterms:modified>
</cp:coreProperties>
</file>